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6DFCB" w14:textId="77777777" w:rsidR="00B22FCC" w:rsidRPr="00F81920" w:rsidRDefault="00B22FCC" w:rsidP="00B22FCC">
      <w:pPr>
        <w:autoSpaceDE w:val="0"/>
        <w:autoSpaceDN w:val="0"/>
        <w:adjustRightInd w:val="0"/>
        <w:jc w:val="center"/>
        <w:rPr>
          <w:rFonts w:ascii="ＭＳ 明朝" w:eastAsia="ＭＳ 明朝" w:cs="ＭＳ 明朝"/>
          <w:color w:val="000000"/>
          <w:kern w:val="0"/>
          <w:sz w:val="24"/>
          <w:szCs w:val="21"/>
        </w:rPr>
      </w:pPr>
      <w:r w:rsidRPr="00F81920">
        <w:rPr>
          <w:rFonts w:ascii="ＭＳ 明朝" w:eastAsia="ＭＳ 明朝" w:cs="ＭＳ 明朝" w:hint="eastAsia"/>
          <w:color w:val="000000"/>
          <w:kern w:val="0"/>
          <w:sz w:val="24"/>
          <w:szCs w:val="21"/>
        </w:rPr>
        <w:t>大鰐町土地開発公社土地売買契約書（案）</w:t>
      </w:r>
    </w:p>
    <w:p w14:paraId="0ED44990" w14:textId="77777777" w:rsidR="00B22FCC" w:rsidRPr="00C04D8E" w:rsidRDefault="00B22FCC" w:rsidP="00B22FCC">
      <w:pPr>
        <w:autoSpaceDE w:val="0"/>
        <w:autoSpaceDN w:val="0"/>
        <w:adjustRightInd w:val="0"/>
        <w:jc w:val="center"/>
        <w:rPr>
          <w:rFonts w:ascii="ＭＳ 明朝" w:eastAsia="ＭＳ 明朝" w:cs="ＭＳ 明朝"/>
          <w:color w:val="000000"/>
          <w:kern w:val="0"/>
          <w:szCs w:val="21"/>
        </w:rPr>
      </w:pPr>
    </w:p>
    <w:p w14:paraId="0116D27D" w14:textId="77777777" w:rsidR="00B22FCC" w:rsidRDefault="00B22FCC" w:rsidP="00B22FCC">
      <w:pPr>
        <w:autoSpaceDE w:val="0"/>
        <w:autoSpaceDN w:val="0"/>
        <w:adjustRightInd w:val="0"/>
        <w:ind w:firstLineChars="2300" w:firstLine="4830"/>
        <w:jc w:val="left"/>
        <w:rPr>
          <w:rFonts w:ascii="ＭＳ 明朝" w:eastAsia="ＭＳ 明朝" w:cs="ＭＳ 明朝"/>
          <w:color w:val="000000"/>
          <w:kern w:val="0"/>
          <w:szCs w:val="21"/>
        </w:rPr>
      </w:pPr>
      <w:r>
        <w:rPr>
          <w:rFonts w:ascii="ＭＳ 明朝" w:eastAsia="ＭＳ 明朝" w:cs="ＭＳ 明朝" w:hint="eastAsia"/>
          <w:color w:val="000000"/>
          <w:kern w:val="0"/>
          <w:szCs w:val="21"/>
        </w:rPr>
        <w:t>売主　　大鰐町土地開発公社</w:t>
      </w:r>
    </w:p>
    <w:p w14:paraId="6395A939" w14:textId="77777777" w:rsidR="00B22FCC" w:rsidRPr="00C04D8E" w:rsidRDefault="00B22FCC" w:rsidP="00B22FCC">
      <w:pPr>
        <w:autoSpaceDE w:val="0"/>
        <w:autoSpaceDN w:val="0"/>
        <w:adjustRightInd w:val="0"/>
        <w:ind w:firstLineChars="2300" w:firstLine="4830"/>
        <w:jc w:val="left"/>
        <w:rPr>
          <w:rFonts w:ascii="ＭＳ 明朝" w:eastAsia="ＭＳ 明朝" w:cs="ＭＳ 明朝"/>
          <w:color w:val="000000"/>
          <w:kern w:val="0"/>
          <w:szCs w:val="21"/>
        </w:rPr>
      </w:pPr>
    </w:p>
    <w:p w14:paraId="7F89E92A" w14:textId="77777777" w:rsidR="00B22FCC" w:rsidRDefault="00B22FCC" w:rsidP="00B22FCC">
      <w:pPr>
        <w:autoSpaceDE w:val="0"/>
        <w:autoSpaceDN w:val="0"/>
        <w:adjustRightInd w:val="0"/>
        <w:ind w:firstLineChars="2300" w:firstLine="483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買主</w:t>
      </w:r>
      <w:r>
        <w:rPr>
          <w:rFonts w:ascii="ＭＳ 明朝" w:eastAsia="ＭＳ 明朝" w:cs="ＭＳ 明朝" w:hint="eastAsia"/>
          <w:color w:val="000000"/>
          <w:kern w:val="0"/>
          <w:szCs w:val="21"/>
        </w:rPr>
        <w:t xml:space="preserve">　　</w:t>
      </w:r>
    </w:p>
    <w:p w14:paraId="68C2E66B" w14:textId="77777777" w:rsidR="00B22FCC" w:rsidRPr="00C04D8E" w:rsidRDefault="00B22FCC" w:rsidP="00B22FCC">
      <w:pPr>
        <w:autoSpaceDE w:val="0"/>
        <w:autoSpaceDN w:val="0"/>
        <w:adjustRightInd w:val="0"/>
        <w:ind w:firstLineChars="2300" w:firstLine="4830"/>
        <w:jc w:val="left"/>
        <w:rPr>
          <w:rFonts w:ascii="ＭＳ 明朝" w:eastAsia="ＭＳ 明朝" w:cs="ＭＳ 明朝"/>
          <w:color w:val="000000"/>
          <w:kern w:val="0"/>
          <w:szCs w:val="21"/>
        </w:rPr>
      </w:pPr>
    </w:p>
    <w:p w14:paraId="180E81F2" w14:textId="77777777" w:rsidR="00B22FCC" w:rsidRPr="00C04D8E" w:rsidRDefault="00B22FCC" w:rsidP="00B22FCC">
      <w:pPr>
        <w:autoSpaceDE w:val="0"/>
        <w:autoSpaceDN w:val="0"/>
        <w:adjustRightInd w:val="0"/>
        <w:ind w:firstLineChars="100" w:firstLine="21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上記当事者間において、</w:t>
      </w:r>
      <w:r w:rsidRPr="00B22FCC">
        <w:rPr>
          <w:rFonts w:ascii="ＭＳ 明朝" w:eastAsia="ＭＳ 明朝" w:cs="ＭＳ 明朝" w:hint="eastAsia"/>
          <w:color w:val="000000"/>
          <w:kern w:val="0"/>
          <w:szCs w:val="21"/>
        </w:rPr>
        <w:t>大鰐町土地開発公社土地</w:t>
      </w:r>
      <w:r w:rsidRPr="00C04D8E">
        <w:rPr>
          <w:rFonts w:ascii="ＭＳ 明朝" w:eastAsia="ＭＳ 明朝" w:cs="ＭＳ 明朝" w:hint="eastAsia"/>
          <w:color w:val="000000"/>
          <w:kern w:val="0"/>
          <w:szCs w:val="21"/>
        </w:rPr>
        <w:t>の売買のため、次のとおり契約を締結した。</w:t>
      </w:r>
    </w:p>
    <w:p w14:paraId="7F9BEA0A" w14:textId="77777777" w:rsidR="00B22FCC" w:rsidRDefault="00B22FCC" w:rsidP="00B22FCC">
      <w:pPr>
        <w:autoSpaceDE w:val="0"/>
        <w:autoSpaceDN w:val="0"/>
        <w:adjustRightInd w:val="0"/>
        <w:jc w:val="left"/>
        <w:rPr>
          <w:rFonts w:ascii="ＭＳ 明朝" w:eastAsia="ＭＳ 明朝" w:cs="ＭＳ 明朝"/>
          <w:color w:val="000000"/>
          <w:kern w:val="0"/>
          <w:szCs w:val="21"/>
        </w:rPr>
      </w:pPr>
    </w:p>
    <w:p w14:paraId="1B6E8CA1" w14:textId="77777777" w:rsidR="00B22FCC" w:rsidRPr="00C04D8E" w:rsidRDefault="00B22FCC" w:rsidP="00B22FCC">
      <w:pPr>
        <w:autoSpaceDE w:val="0"/>
        <w:autoSpaceDN w:val="0"/>
        <w:adjustRightInd w:val="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（売買物件）</w:t>
      </w:r>
    </w:p>
    <w:p w14:paraId="7B15ADDD" w14:textId="77777777" w:rsidR="00B22FCC" w:rsidRPr="00C04D8E"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第１条</w:t>
      </w:r>
      <w:r>
        <w:rPr>
          <w:rFonts w:ascii="ＭＳ 明朝" w:eastAsia="ＭＳ 明朝" w:cs="ＭＳ 明朝" w:hint="eastAsia"/>
          <w:color w:val="000000"/>
          <w:kern w:val="0"/>
          <w:szCs w:val="21"/>
        </w:rPr>
        <w:t xml:space="preserve">　売主</w:t>
      </w:r>
      <w:r w:rsidRPr="00C04D8E">
        <w:rPr>
          <w:rFonts w:ascii="ＭＳ 明朝" w:eastAsia="ＭＳ 明朝" w:cs="ＭＳ 明朝" w:hint="eastAsia"/>
          <w:color w:val="000000"/>
          <w:kern w:val="0"/>
          <w:szCs w:val="21"/>
        </w:rPr>
        <w:t>は、その所有する</w:t>
      </w:r>
      <w:r w:rsidR="005B252C">
        <w:rPr>
          <w:rFonts w:ascii="ＭＳ 明朝" w:eastAsia="ＭＳ 明朝" w:cs="ＭＳ 明朝" w:hint="eastAsia"/>
          <w:color w:val="000000"/>
          <w:kern w:val="0"/>
          <w:szCs w:val="21"/>
        </w:rPr>
        <w:t>別表に掲げる</w:t>
      </w:r>
      <w:r w:rsidRPr="00B22FCC">
        <w:rPr>
          <w:rFonts w:ascii="ＭＳ 明朝" w:eastAsia="ＭＳ 明朝" w:cs="ＭＳ 明朝" w:hint="eastAsia"/>
          <w:color w:val="000000"/>
          <w:kern w:val="0"/>
          <w:szCs w:val="21"/>
        </w:rPr>
        <w:t>大鰐町土地開発公社</w:t>
      </w:r>
      <w:r>
        <w:rPr>
          <w:rFonts w:ascii="ＭＳ 明朝" w:eastAsia="ＭＳ 明朝" w:cs="ＭＳ 明朝" w:hint="eastAsia"/>
          <w:color w:val="000000"/>
          <w:kern w:val="0"/>
          <w:szCs w:val="21"/>
        </w:rPr>
        <w:t>所有の土地</w:t>
      </w:r>
      <w:r w:rsidRPr="00C04D8E">
        <w:rPr>
          <w:rFonts w:ascii="ＭＳ 明朝" w:eastAsia="ＭＳ 明朝" w:cs="ＭＳ 明朝" w:hint="eastAsia"/>
          <w:color w:val="000000"/>
          <w:kern w:val="0"/>
          <w:szCs w:val="21"/>
        </w:rPr>
        <w:t>（以下「売買物件」という。）を現況有姿にて</w:t>
      </w:r>
      <w:r>
        <w:rPr>
          <w:rFonts w:ascii="ＭＳ 明朝" w:eastAsia="ＭＳ 明朝" w:cs="ＭＳ 明朝" w:hint="eastAsia"/>
          <w:color w:val="000000"/>
          <w:kern w:val="0"/>
          <w:szCs w:val="21"/>
        </w:rPr>
        <w:t>買主</w:t>
      </w:r>
      <w:r w:rsidRPr="00C04D8E">
        <w:rPr>
          <w:rFonts w:ascii="ＭＳ 明朝" w:eastAsia="ＭＳ 明朝" w:cs="ＭＳ 明朝" w:hint="eastAsia"/>
          <w:color w:val="000000"/>
          <w:kern w:val="0"/>
          <w:szCs w:val="21"/>
        </w:rPr>
        <w:t>に売り渡し、</w:t>
      </w:r>
      <w:r>
        <w:rPr>
          <w:rFonts w:ascii="ＭＳ 明朝" w:eastAsia="ＭＳ 明朝" w:cs="ＭＳ 明朝" w:hint="eastAsia"/>
          <w:color w:val="000000"/>
          <w:kern w:val="0"/>
          <w:szCs w:val="21"/>
        </w:rPr>
        <w:t>買主</w:t>
      </w:r>
      <w:r w:rsidRPr="00C04D8E">
        <w:rPr>
          <w:rFonts w:ascii="ＭＳ 明朝" w:eastAsia="ＭＳ 明朝" w:cs="ＭＳ 明朝" w:hint="eastAsia"/>
          <w:color w:val="000000"/>
          <w:kern w:val="0"/>
          <w:szCs w:val="21"/>
        </w:rPr>
        <w:t>は、これを買い受けた。</w:t>
      </w:r>
    </w:p>
    <w:p w14:paraId="09BBEC07" w14:textId="77777777" w:rsidR="00B22FCC" w:rsidRPr="00C04D8E" w:rsidRDefault="00B22FCC" w:rsidP="00B22FCC">
      <w:pPr>
        <w:autoSpaceDE w:val="0"/>
        <w:autoSpaceDN w:val="0"/>
        <w:adjustRightInd w:val="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（売買代金）</w:t>
      </w:r>
    </w:p>
    <w:p w14:paraId="095A7C06" w14:textId="77777777" w:rsidR="00B22FCC" w:rsidRPr="00C04D8E" w:rsidRDefault="00B22FCC" w:rsidP="00B22FCC">
      <w:pPr>
        <w:autoSpaceDE w:val="0"/>
        <w:autoSpaceDN w:val="0"/>
        <w:adjustRightInd w:val="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第２条</w:t>
      </w:r>
      <w:r>
        <w:rPr>
          <w:rFonts w:ascii="ＭＳ 明朝" w:eastAsia="ＭＳ 明朝" w:cs="ＭＳ 明朝" w:hint="eastAsia"/>
          <w:color w:val="000000"/>
          <w:kern w:val="0"/>
          <w:szCs w:val="21"/>
        </w:rPr>
        <w:t xml:space="preserve">　</w:t>
      </w:r>
      <w:r w:rsidRPr="00C04D8E">
        <w:rPr>
          <w:rFonts w:ascii="ＭＳ 明朝" w:eastAsia="ＭＳ 明朝" w:cs="ＭＳ 明朝" w:hint="eastAsia"/>
          <w:color w:val="000000"/>
          <w:kern w:val="0"/>
          <w:szCs w:val="21"/>
        </w:rPr>
        <w:t>売買代金は、金</w:t>
      </w:r>
      <w:r>
        <w:rPr>
          <w:rFonts w:ascii="ＭＳ 明朝" w:eastAsia="ＭＳ 明朝" w:cs="ＭＳ 明朝" w:hint="eastAsia"/>
          <w:color w:val="000000"/>
          <w:kern w:val="0"/>
          <w:szCs w:val="21"/>
        </w:rPr>
        <w:t xml:space="preserve">　　　　　　　　　　　円</w:t>
      </w:r>
      <w:r w:rsidRPr="00C04D8E">
        <w:rPr>
          <w:rFonts w:ascii="ＭＳ 明朝" w:eastAsia="ＭＳ 明朝" w:cs="ＭＳ 明朝" w:hint="eastAsia"/>
          <w:color w:val="000000"/>
          <w:kern w:val="0"/>
          <w:szCs w:val="21"/>
        </w:rPr>
        <w:t>とする。</w:t>
      </w:r>
    </w:p>
    <w:p w14:paraId="6F549D7C" w14:textId="77777777" w:rsidR="00B22FCC" w:rsidRPr="00C04D8E" w:rsidRDefault="00B22FCC" w:rsidP="00B22FCC">
      <w:pPr>
        <w:autoSpaceDE w:val="0"/>
        <w:autoSpaceDN w:val="0"/>
        <w:adjustRightInd w:val="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（契約保証金）</w:t>
      </w:r>
    </w:p>
    <w:p w14:paraId="1C2A9DCD" w14:textId="77777777" w:rsidR="00B22FCC" w:rsidRPr="00C04D8E" w:rsidRDefault="00B22FCC" w:rsidP="00B22FCC">
      <w:pPr>
        <w:autoSpaceDE w:val="0"/>
        <w:autoSpaceDN w:val="0"/>
        <w:adjustRightInd w:val="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第３条</w:t>
      </w:r>
      <w:r>
        <w:rPr>
          <w:rFonts w:ascii="ＭＳ 明朝" w:eastAsia="ＭＳ 明朝" w:cs="ＭＳ 明朝" w:hint="eastAsia"/>
          <w:color w:val="000000"/>
          <w:kern w:val="0"/>
          <w:szCs w:val="21"/>
        </w:rPr>
        <w:t xml:space="preserve">　買主</w:t>
      </w:r>
      <w:r w:rsidRPr="00C04D8E">
        <w:rPr>
          <w:rFonts w:ascii="ＭＳ 明朝" w:eastAsia="ＭＳ 明朝" w:cs="ＭＳ 明朝" w:hint="eastAsia"/>
          <w:color w:val="000000"/>
          <w:kern w:val="0"/>
          <w:szCs w:val="21"/>
        </w:rPr>
        <w:t>は、契約保証金として金</w:t>
      </w:r>
      <w:r>
        <w:rPr>
          <w:rFonts w:ascii="ＭＳ 明朝" w:eastAsia="ＭＳ 明朝" w:cs="ＭＳ 明朝" w:hint="eastAsia"/>
          <w:color w:val="000000"/>
          <w:kern w:val="0"/>
          <w:szCs w:val="21"/>
        </w:rPr>
        <w:t xml:space="preserve">　　　　　　　　　</w:t>
      </w:r>
      <w:r w:rsidRPr="00C04D8E">
        <w:rPr>
          <w:rFonts w:ascii="ＭＳ 明朝" w:eastAsia="ＭＳ 明朝" w:cs="ＭＳ 明朝" w:hint="eastAsia"/>
          <w:color w:val="000000"/>
          <w:kern w:val="0"/>
          <w:szCs w:val="21"/>
        </w:rPr>
        <w:t>円を</w:t>
      </w:r>
      <w:r>
        <w:rPr>
          <w:rFonts w:ascii="ＭＳ 明朝" w:eastAsia="ＭＳ 明朝" w:cs="ＭＳ 明朝" w:hint="eastAsia"/>
          <w:color w:val="000000"/>
          <w:kern w:val="0"/>
          <w:szCs w:val="21"/>
        </w:rPr>
        <w:t>売主</w:t>
      </w:r>
      <w:r w:rsidRPr="00C04D8E">
        <w:rPr>
          <w:rFonts w:ascii="ＭＳ 明朝" w:eastAsia="ＭＳ 明朝" w:cs="ＭＳ 明朝" w:hint="eastAsia"/>
          <w:color w:val="000000"/>
          <w:kern w:val="0"/>
          <w:szCs w:val="21"/>
        </w:rPr>
        <w:t>に納付した。</w:t>
      </w:r>
    </w:p>
    <w:p w14:paraId="29F48FC6" w14:textId="77777777" w:rsidR="00B22FCC" w:rsidRPr="00C04D8E" w:rsidRDefault="00B22FCC" w:rsidP="00B22FCC">
      <w:pPr>
        <w:autoSpaceDE w:val="0"/>
        <w:autoSpaceDN w:val="0"/>
        <w:adjustRightInd w:val="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２</w:t>
      </w:r>
      <w:r>
        <w:rPr>
          <w:rFonts w:ascii="ＭＳ 明朝" w:eastAsia="ＭＳ 明朝" w:cs="ＭＳ 明朝" w:hint="eastAsia"/>
          <w:color w:val="000000"/>
          <w:kern w:val="0"/>
          <w:szCs w:val="21"/>
        </w:rPr>
        <w:t xml:space="preserve">　</w:t>
      </w:r>
      <w:r w:rsidRPr="00C04D8E">
        <w:rPr>
          <w:rFonts w:ascii="ＭＳ 明朝" w:eastAsia="ＭＳ 明朝" w:cs="ＭＳ 明朝" w:hint="eastAsia"/>
          <w:color w:val="000000"/>
          <w:kern w:val="0"/>
          <w:szCs w:val="21"/>
        </w:rPr>
        <w:t>前項の契約保証金は、損害賠償額の予定又はその一部と解釈しないものとする。</w:t>
      </w:r>
    </w:p>
    <w:p w14:paraId="263C71A7" w14:textId="77777777" w:rsidR="00B22FCC" w:rsidRPr="00C04D8E" w:rsidRDefault="00B22FCC" w:rsidP="00B22FCC">
      <w:pPr>
        <w:autoSpaceDE w:val="0"/>
        <w:autoSpaceDN w:val="0"/>
        <w:adjustRightInd w:val="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３</w:t>
      </w:r>
      <w:r>
        <w:rPr>
          <w:rFonts w:ascii="ＭＳ 明朝" w:eastAsia="ＭＳ 明朝" w:cs="ＭＳ 明朝" w:hint="eastAsia"/>
          <w:color w:val="000000"/>
          <w:kern w:val="0"/>
          <w:szCs w:val="21"/>
        </w:rPr>
        <w:t xml:space="preserve">　</w:t>
      </w:r>
      <w:r w:rsidRPr="00C04D8E">
        <w:rPr>
          <w:rFonts w:ascii="ＭＳ 明朝" w:eastAsia="ＭＳ 明朝" w:cs="ＭＳ 明朝" w:hint="eastAsia"/>
          <w:color w:val="000000"/>
          <w:kern w:val="0"/>
          <w:szCs w:val="21"/>
        </w:rPr>
        <w:t>第１項の契約保証金には、利息を付さないものとする。</w:t>
      </w:r>
    </w:p>
    <w:p w14:paraId="77E0DB85" w14:textId="77777777" w:rsidR="00B22FCC" w:rsidRPr="00C04D8E"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４</w:t>
      </w:r>
      <w:r>
        <w:rPr>
          <w:rFonts w:ascii="ＭＳ 明朝" w:eastAsia="ＭＳ 明朝" w:cs="ＭＳ 明朝" w:hint="eastAsia"/>
          <w:color w:val="000000"/>
          <w:kern w:val="0"/>
          <w:szCs w:val="21"/>
        </w:rPr>
        <w:t xml:space="preserve">　</w:t>
      </w:r>
      <w:r w:rsidRPr="00C04D8E">
        <w:rPr>
          <w:rFonts w:ascii="ＭＳ 明朝" w:eastAsia="ＭＳ 明朝" w:cs="ＭＳ 明朝" w:hint="eastAsia"/>
          <w:color w:val="000000"/>
          <w:kern w:val="0"/>
          <w:szCs w:val="21"/>
        </w:rPr>
        <w:t>第１項の契約保証金は、</w:t>
      </w:r>
      <w:r>
        <w:rPr>
          <w:rFonts w:ascii="ＭＳ 明朝" w:eastAsia="ＭＳ 明朝" w:cs="ＭＳ 明朝" w:hint="eastAsia"/>
          <w:color w:val="000000"/>
          <w:kern w:val="0"/>
          <w:szCs w:val="21"/>
        </w:rPr>
        <w:t>買主</w:t>
      </w:r>
      <w:r w:rsidRPr="00C04D8E">
        <w:rPr>
          <w:rFonts w:ascii="ＭＳ 明朝" w:eastAsia="ＭＳ 明朝" w:cs="ＭＳ 明朝" w:hint="eastAsia"/>
          <w:color w:val="000000"/>
          <w:kern w:val="0"/>
          <w:szCs w:val="21"/>
        </w:rPr>
        <w:t>が売買代金（遅延利息を含む。以下同じ。）を完納した後、</w:t>
      </w:r>
      <w:r>
        <w:rPr>
          <w:rFonts w:ascii="ＭＳ 明朝" w:eastAsia="ＭＳ 明朝" w:cs="ＭＳ 明朝" w:hint="eastAsia"/>
          <w:color w:val="000000"/>
          <w:kern w:val="0"/>
          <w:szCs w:val="21"/>
        </w:rPr>
        <w:t>買主</w:t>
      </w:r>
      <w:r w:rsidRPr="00C04D8E">
        <w:rPr>
          <w:rFonts w:ascii="ＭＳ 明朝" w:eastAsia="ＭＳ 明朝" w:cs="ＭＳ 明朝" w:hint="eastAsia"/>
          <w:color w:val="000000"/>
          <w:kern w:val="0"/>
          <w:szCs w:val="21"/>
        </w:rPr>
        <w:t>の請求により還付するものとする。ただし、売買代金が完納となる場合は、</w:t>
      </w:r>
      <w:r>
        <w:rPr>
          <w:rFonts w:ascii="ＭＳ 明朝" w:eastAsia="ＭＳ 明朝" w:cs="ＭＳ 明朝" w:hint="eastAsia"/>
          <w:color w:val="000000"/>
          <w:kern w:val="0"/>
          <w:szCs w:val="21"/>
        </w:rPr>
        <w:t>買主</w:t>
      </w:r>
      <w:r w:rsidRPr="00C04D8E">
        <w:rPr>
          <w:rFonts w:ascii="ＭＳ 明朝" w:eastAsia="ＭＳ 明朝" w:cs="ＭＳ 明朝" w:hint="eastAsia"/>
          <w:color w:val="000000"/>
          <w:kern w:val="0"/>
          <w:szCs w:val="21"/>
        </w:rPr>
        <w:t>の申出により、契約保証金を売買代金に充当することができる。</w:t>
      </w:r>
    </w:p>
    <w:p w14:paraId="085284F1" w14:textId="77777777" w:rsidR="00B22FCC" w:rsidRPr="00C04D8E"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５</w:t>
      </w:r>
      <w:r>
        <w:rPr>
          <w:rFonts w:ascii="ＭＳ 明朝" w:eastAsia="ＭＳ 明朝" w:cs="ＭＳ 明朝" w:hint="eastAsia"/>
          <w:color w:val="000000"/>
          <w:kern w:val="0"/>
          <w:szCs w:val="21"/>
        </w:rPr>
        <w:t xml:space="preserve">　買主</w:t>
      </w:r>
      <w:r w:rsidRPr="00C04D8E">
        <w:rPr>
          <w:rFonts w:ascii="ＭＳ 明朝" w:eastAsia="ＭＳ 明朝" w:cs="ＭＳ 明朝" w:hint="eastAsia"/>
          <w:color w:val="000000"/>
          <w:kern w:val="0"/>
          <w:szCs w:val="21"/>
        </w:rPr>
        <w:t>が第４条第１項に定める義務を履行しないときは、第１項の契約保証金は</w:t>
      </w:r>
      <w:r>
        <w:rPr>
          <w:rFonts w:ascii="ＭＳ 明朝" w:eastAsia="ＭＳ 明朝" w:cs="ＭＳ 明朝" w:hint="eastAsia"/>
          <w:color w:val="000000"/>
          <w:kern w:val="0"/>
          <w:szCs w:val="21"/>
        </w:rPr>
        <w:t>売主</w:t>
      </w:r>
      <w:r w:rsidRPr="00C04D8E">
        <w:rPr>
          <w:rFonts w:ascii="ＭＳ 明朝" w:eastAsia="ＭＳ 明朝" w:cs="ＭＳ 明朝" w:hint="eastAsia"/>
          <w:color w:val="000000"/>
          <w:kern w:val="0"/>
          <w:szCs w:val="21"/>
        </w:rPr>
        <w:t>に帰属するものとする。</w:t>
      </w:r>
    </w:p>
    <w:p w14:paraId="60C2BC55" w14:textId="77777777" w:rsidR="00B22FCC" w:rsidRPr="00C04D8E" w:rsidRDefault="00B22FCC" w:rsidP="00B22FCC">
      <w:pPr>
        <w:autoSpaceDE w:val="0"/>
        <w:autoSpaceDN w:val="0"/>
        <w:adjustRightInd w:val="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（売買代金の納付等）</w:t>
      </w:r>
    </w:p>
    <w:p w14:paraId="29BFFE38" w14:textId="77777777" w:rsidR="00B22FCC" w:rsidRPr="00C04D8E"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第４条</w:t>
      </w:r>
      <w:r>
        <w:rPr>
          <w:rFonts w:ascii="ＭＳ 明朝" w:eastAsia="ＭＳ 明朝" w:cs="ＭＳ 明朝" w:hint="eastAsia"/>
          <w:color w:val="000000"/>
          <w:kern w:val="0"/>
          <w:szCs w:val="21"/>
        </w:rPr>
        <w:t xml:space="preserve">　買主</w:t>
      </w:r>
      <w:r w:rsidRPr="00C04D8E">
        <w:rPr>
          <w:rFonts w:ascii="ＭＳ 明朝" w:eastAsia="ＭＳ 明朝" w:cs="ＭＳ 明朝" w:hint="eastAsia"/>
          <w:color w:val="000000"/>
          <w:kern w:val="0"/>
          <w:szCs w:val="21"/>
        </w:rPr>
        <w:t>は、売買代金をこの契約を締結した日から</w:t>
      </w:r>
      <w:r>
        <w:rPr>
          <w:rFonts w:ascii="ＭＳ 明朝" w:eastAsia="ＭＳ 明朝" w:cs="ＭＳ 明朝" w:hint="eastAsia"/>
          <w:color w:val="000000"/>
          <w:kern w:val="0"/>
          <w:szCs w:val="21"/>
        </w:rPr>
        <w:t>60</w:t>
      </w:r>
      <w:r w:rsidRPr="00C04D8E">
        <w:rPr>
          <w:rFonts w:ascii="ＭＳ 明朝" w:eastAsia="ＭＳ 明朝" w:cs="ＭＳ 明朝" w:hint="eastAsia"/>
          <w:color w:val="000000"/>
          <w:kern w:val="0"/>
          <w:szCs w:val="21"/>
        </w:rPr>
        <w:t>日以内に</w:t>
      </w:r>
      <w:r>
        <w:rPr>
          <w:rFonts w:ascii="ＭＳ 明朝" w:eastAsia="ＭＳ 明朝" w:cs="ＭＳ 明朝" w:hint="eastAsia"/>
          <w:color w:val="000000"/>
          <w:kern w:val="0"/>
          <w:szCs w:val="21"/>
        </w:rPr>
        <w:t>売主</w:t>
      </w:r>
      <w:r w:rsidRPr="00C04D8E">
        <w:rPr>
          <w:rFonts w:ascii="ＭＳ 明朝" w:eastAsia="ＭＳ 明朝" w:cs="ＭＳ 明朝" w:hint="eastAsia"/>
          <w:color w:val="000000"/>
          <w:kern w:val="0"/>
          <w:szCs w:val="21"/>
        </w:rPr>
        <w:t>の発する納入通知書により、納入期限までに</w:t>
      </w:r>
      <w:r>
        <w:rPr>
          <w:rFonts w:ascii="ＭＳ 明朝" w:eastAsia="ＭＳ 明朝" w:cs="ＭＳ 明朝" w:hint="eastAsia"/>
          <w:color w:val="000000"/>
          <w:kern w:val="0"/>
          <w:szCs w:val="21"/>
        </w:rPr>
        <w:t>売主</w:t>
      </w:r>
      <w:r w:rsidRPr="00C04D8E">
        <w:rPr>
          <w:rFonts w:ascii="ＭＳ 明朝" w:eastAsia="ＭＳ 明朝" w:cs="ＭＳ 明朝" w:hint="eastAsia"/>
          <w:color w:val="000000"/>
          <w:kern w:val="0"/>
          <w:szCs w:val="21"/>
        </w:rPr>
        <w:t>に納付するものとする。</w:t>
      </w:r>
    </w:p>
    <w:p w14:paraId="45886F0E" w14:textId="77777777" w:rsidR="00B22FCC" w:rsidRPr="00C04D8E"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２</w:t>
      </w:r>
      <w:r>
        <w:rPr>
          <w:rFonts w:ascii="ＭＳ 明朝" w:eastAsia="ＭＳ 明朝" w:cs="ＭＳ 明朝" w:hint="eastAsia"/>
          <w:color w:val="000000"/>
          <w:kern w:val="0"/>
          <w:szCs w:val="21"/>
        </w:rPr>
        <w:t xml:space="preserve">　買主</w:t>
      </w:r>
      <w:r w:rsidRPr="00C04D8E">
        <w:rPr>
          <w:rFonts w:ascii="ＭＳ 明朝" w:eastAsia="ＭＳ 明朝" w:cs="ＭＳ 明朝" w:hint="eastAsia"/>
          <w:color w:val="000000"/>
          <w:kern w:val="0"/>
          <w:szCs w:val="21"/>
        </w:rPr>
        <w:t>は、前項の期限までに売買代金を納付しなかった場合は、当該期限の翌日から納付した日までの日数に応じ、売買代金（既納額を控除した額）につき年</w:t>
      </w:r>
      <w:r w:rsidRPr="00C04D8E">
        <w:rPr>
          <w:rFonts w:ascii="ＭＳ 明朝" w:eastAsia="ＭＳ 明朝" w:cs="ＭＳ 明朝"/>
          <w:color w:val="000000"/>
          <w:kern w:val="0"/>
          <w:szCs w:val="21"/>
        </w:rPr>
        <w:t>2.</w:t>
      </w:r>
      <w:r w:rsidR="006A295D">
        <w:rPr>
          <w:rFonts w:ascii="ＭＳ 明朝" w:eastAsia="ＭＳ 明朝" w:cs="ＭＳ 明朝" w:hint="eastAsia"/>
          <w:color w:val="000000"/>
          <w:kern w:val="0"/>
          <w:szCs w:val="21"/>
        </w:rPr>
        <w:t>5</w:t>
      </w:r>
      <w:r w:rsidRPr="00C04D8E">
        <w:rPr>
          <w:rFonts w:ascii="ＭＳ 明朝" w:eastAsia="ＭＳ 明朝" w:cs="ＭＳ 明朝" w:hint="eastAsia"/>
          <w:color w:val="000000"/>
          <w:kern w:val="0"/>
          <w:szCs w:val="21"/>
        </w:rPr>
        <w:t>パーセントの割合で計算して得た金額を遅延利息として</w:t>
      </w:r>
      <w:r>
        <w:rPr>
          <w:rFonts w:ascii="ＭＳ 明朝" w:eastAsia="ＭＳ 明朝" w:cs="ＭＳ 明朝" w:hint="eastAsia"/>
          <w:color w:val="000000"/>
          <w:kern w:val="0"/>
          <w:szCs w:val="21"/>
        </w:rPr>
        <w:t>売主</w:t>
      </w:r>
      <w:r w:rsidRPr="00C04D8E">
        <w:rPr>
          <w:rFonts w:ascii="ＭＳ 明朝" w:eastAsia="ＭＳ 明朝" w:cs="ＭＳ 明朝" w:hint="eastAsia"/>
          <w:color w:val="000000"/>
          <w:kern w:val="0"/>
          <w:szCs w:val="21"/>
        </w:rPr>
        <w:t>に納付するものとする。この場合において、遅延利息の額が</w:t>
      </w:r>
      <w:r w:rsidRPr="00C04D8E">
        <w:rPr>
          <w:rFonts w:ascii="ＭＳ 明朝" w:eastAsia="ＭＳ 明朝" w:cs="ＭＳ 明朝"/>
          <w:color w:val="000000"/>
          <w:kern w:val="0"/>
          <w:szCs w:val="21"/>
        </w:rPr>
        <w:t>100</w:t>
      </w:r>
      <w:r w:rsidRPr="00C04D8E">
        <w:rPr>
          <w:rFonts w:ascii="ＭＳ 明朝" w:eastAsia="ＭＳ 明朝" w:cs="ＭＳ 明朝" w:hint="eastAsia"/>
          <w:color w:val="000000"/>
          <w:kern w:val="0"/>
          <w:szCs w:val="21"/>
        </w:rPr>
        <w:t>円未満であるとき、又はその額に</w:t>
      </w:r>
      <w:r w:rsidRPr="00C04D8E">
        <w:rPr>
          <w:rFonts w:ascii="ＭＳ 明朝" w:eastAsia="ＭＳ 明朝" w:cs="ＭＳ 明朝"/>
          <w:color w:val="000000"/>
          <w:kern w:val="0"/>
          <w:szCs w:val="21"/>
        </w:rPr>
        <w:t>100</w:t>
      </w:r>
      <w:r w:rsidRPr="00C04D8E">
        <w:rPr>
          <w:rFonts w:ascii="ＭＳ 明朝" w:eastAsia="ＭＳ 明朝" w:cs="ＭＳ 明朝" w:hint="eastAsia"/>
          <w:color w:val="000000"/>
          <w:kern w:val="0"/>
          <w:szCs w:val="21"/>
        </w:rPr>
        <w:t>円未満の端数があるときは、その全額又は端数を切り捨てるものとする。</w:t>
      </w:r>
    </w:p>
    <w:p w14:paraId="1E193538" w14:textId="77777777" w:rsidR="00B22FCC" w:rsidRPr="00C04D8E"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３</w:t>
      </w:r>
      <w:r>
        <w:rPr>
          <w:rFonts w:ascii="ＭＳ 明朝" w:eastAsia="ＭＳ 明朝" w:cs="ＭＳ 明朝" w:hint="eastAsia"/>
          <w:color w:val="000000"/>
          <w:kern w:val="0"/>
          <w:szCs w:val="21"/>
        </w:rPr>
        <w:t xml:space="preserve">　買主</w:t>
      </w:r>
      <w:r w:rsidRPr="00C04D8E">
        <w:rPr>
          <w:rFonts w:ascii="ＭＳ 明朝" w:eastAsia="ＭＳ 明朝" w:cs="ＭＳ 明朝" w:hint="eastAsia"/>
          <w:color w:val="000000"/>
          <w:kern w:val="0"/>
          <w:szCs w:val="21"/>
        </w:rPr>
        <w:t>は、第１項の期限までに売買物件の所有権の移転登記に必要な登録免許税を納付するものとする。</w:t>
      </w:r>
    </w:p>
    <w:p w14:paraId="481B639C" w14:textId="77777777" w:rsidR="00B22FCC" w:rsidRPr="00C04D8E" w:rsidRDefault="00B22FCC" w:rsidP="00B22FCC">
      <w:pPr>
        <w:autoSpaceDE w:val="0"/>
        <w:autoSpaceDN w:val="0"/>
        <w:adjustRightInd w:val="0"/>
        <w:jc w:val="left"/>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（所有権の移転時期等）</w:t>
      </w:r>
    </w:p>
    <w:p w14:paraId="5DC92F56" w14:textId="77777777" w:rsidR="00B22FCC" w:rsidRDefault="00B22FCC" w:rsidP="00004779">
      <w:pPr>
        <w:ind w:left="210" w:hangingChars="100" w:hanging="210"/>
        <w:rPr>
          <w:rFonts w:ascii="ＭＳ 明朝" w:eastAsia="ＭＳ 明朝" w:cs="ＭＳ 明朝"/>
          <w:color w:val="000000"/>
          <w:kern w:val="0"/>
          <w:szCs w:val="21"/>
        </w:rPr>
      </w:pPr>
      <w:r w:rsidRPr="00C04D8E">
        <w:rPr>
          <w:rFonts w:ascii="ＭＳ 明朝" w:eastAsia="ＭＳ 明朝" w:cs="ＭＳ 明朝" w:hint="eastAsia"/>
          <w:color w:val="000000"/>
          <w:kern w:val="0"/>
          <w:szCs w:val="21"/>
        </w:rPr>
        <w:t>第５条</w:t>
      </w:r>
      <w:r>
        <w:rPr>
          <w:rFonts w:ascii="ＭＳ 明朝" w:eastAsia="ＭＳ 明朝" w:cs="ＭＳ 明朝" w:hint="eastAsia"/>
          <w:color w:val="000000"/>
          <w:kern w:val="0"/>
          <w:szCs w:val="21"/>
        </w:rPr>
        <w:t xml:space="preserve">　</w:t>
      </w:r>
      <w:r w:rsidRPr="00C04D8E">
        <w:rPr>
          <w:rFonts w:ascii="ＭＳ 明朝" w:eastAsia="ＭＳ 明朝" w:cs="ＭＳ 明朝" w:hint="eastAsia"/>
          <w:color w:val="000000"/>
          <w:kern w:val="0"/>
          <w:szCs w:val="21"/>
        </w:rPr>
        <w:t>売買物件の所有権は、</w:t>
      </w:r>
      <w:r>
        <w:rPr>
          <w:rFonts w:ascii="ＭＳ 明朝" w:eastAsia="ＭＳ 明朝" w:cs="ＭＳ 明朝" w:hint="eastAsia"/>
          <w:color w:val="000000"/>
          <w:kern w:val="0"/>
          <w:szCs w:val="21"/>
        </w:rPr>
        <w:t>買主</w:t>
      </w:r>
      <w:r w:rsidRPr="00C04D8E">
        <w:rPr>
          <w:rFonts w:ascii="ＭＳ 明朝" w:eastAsia="ＭＳ 明朝" w:cs="ＭＳ 明朝" w:hint="eastAsia"/>
          <w:color w:val="000000"/>
          <w:kern w:val="0"/>
          <w:szCs w:val="21"/>
        </w:rPr>
        <w:t>が売買代金（遅延利息を含む。）及び登録免許税を完納した時、</w:t>
      </w:r>
      <w:r>
        <w:rPr>
          <w:rFonts w:ascii="ＭＳ 明朝" w:eastAsia="ＭＳ 明朝" w:cs="ＭＳ 明朝" w:hint="eastAsia"/>
          <w:color w:val="000000"/>
          <w:kern w:val="0"/>
          <w:szCs w:val="21"/>
        </w:rPr>
        <w:t>買主</w:t>
      </w:r>
      <w:r w:rsidRPr="00C04D8E">
        <w:rPr>
          <w:rFonts w:ascii="ＭＳ 明朝" w:eastAsia="ＭＳ 明朝" w:cs="ＭＳ 明朝" w:hint="eastAsia"/>
          <w:color w:val="000000"/>
          <w:kern w:val="0"/>
          <w:szCs w:val="21"/>
        </w:rPr>
        <w:t>に移転するものとする。</w:t>
      </w:r>
    </w:p>
    <w:p w14:paraId="0A29E404" w14:textId="77777777" w:rsidR="00B22FCC" w:rsidRPr="00693A42"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２</w:t>
      </w:r>
      <w:r>
        <w:rPr>
          <w:rFonts w:ascii="ＭＳ 明朝" w:eastAsia="ＭＳ 明朝" w:cs="ＭＳ 明朝" w:hint="eastAsia"/>
          <w:color w:val="000000"/>
          <w:kern w:val="0"/>
          <w:szCs w:val="21"/>
        </w:rPr>
        <w:t xml:space="preserve">　</w:t>
      </w:r>
      <w:r w:rsidRPr="00693A42">
        <w:rPr>
          <w:rFonts w:ascii="ＭＳ 明朝" w:eastAsia="ＭＳ 明朝" w:cs="ＭＳ 明朝" w:hint="eastAsia"/>
          <w:color w:val="000000"/>
          <w:kern w:val="0"/>
          <w:szCs w:val="21"/>
        </w:rPr>
        <w:t>前項の規定により売買物件の所有権が</w:t>
      </w:r>
      <w:r>
        <w:rPr>
          <w:rFonts w:ascii="ＭＳ 明朝" w:eastAsia="ＭＳ 明朝" w:cs="ＭＳ 明朝" w:hint="eastAsia"/>
          <w:color w:val="000000"/>
          <w:kern w:val="0"/>
          <w:szCs w:val="21"/>
        </w:rPr>
        <w:t>買主</w:t>
      </w:r>
      <w:r w:rsidRPr="00693A42">
        <w:rPr>
          <w:rFonts w:ascii="ＭＳ 明朝" w:eastAsia="ＭＳ 明朝" w:cs="ＭＳ 明朝" w:hint="eastAsia"/>
          <w:color w:val="000000"/>
          <w:kern w:val="0"/>
          <w:szCs w:val="21"/>
        </w:rPr>
        <w:t>に移転した時、売買物件の引渡しがあったものとする。</w:t>
      </w:r>
    </w:p>
    <w:p w14:paraId="041D24E7" w14:textId="77777777" w:rsidR="00B22FCC" w:rsidRPr="00693A42" w:rsidRDefault="00B22FCC" w:rsidP="00B22FCC">
      <w:pPr>
        <w:autoSpaceDE w:val="0"/>
        <w:autoSpaceDN w:val="0"/>
        <w:adjustRightInd w:val="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（建物等の解体撤去費用の不請求）</w:t>
      </w:r>
    </w:p>
    <w:p w14:paraId="6D1D7547" w14:textId="77777777" w:rsidR="00B22FCC" w:rsidRPr="00693A42"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第６条</w:t>
      </w:r>
      <w:r>
        <w:rPr>
          <w:rFonts w:ascii="ＭＳ 明朝" w:eastAsia="ＭＳ 明朝" w:cs="ＭＳ 明朝" w:hint="eastAsia"/>
          <w:color w:val="000000"/>
          <w:kern w:val="0"/>
          <w:szCs w:val="21"/>
        </w:rPr>
        <w:t xml:space="preserve">　買主</w:t>
      </w:r>
      <w:r w:rsidRPr="00693A42">
        <w:rPr>
          <w:rFonts w:ascii="ＭＳ 明朝" w:eastAsia="ＭＳ 明朝" w:cs="ＭＳ 明朝" w:hint="eastAsia"/>
          <w:color w:val="000000"/>
          <w:kern w:val="0"/>
          <w:szCs w:val="21"/>
        </w:rPr>
        <w:t>は、</w:t>
      </w:r>
      <w:r>
        <w:rPr>
          <w:rFonts w:ascii="ＭＳ 明朝" w:eastAsia="ＭＳ 明朝" w:cs="ＭＳ 明朝" w:hint="eastAsia"/>
          <w:color w:val="000000"/>
          <w:kern w:val="0"/>
          <w:szCs w:val="21"/>
        </w:rPr>
        <w:t>売主</w:t>
      </w:r>
      <w:r w:rsidRPr="00693A42">
        <w:rPr>
          <w:rFonts w:ascii="ＭＳ 明朝" w:eastAsia="ＭＳ 明朝" w:cs="ＭＳ 明朝" w:hint="eastAsia"/>
          <w:color w:val="000000"/>
          <w:kern w:val="0"/>
          <w:szCs w:val="21"/>
        </w:rPr>
        <w:t>から売買物件の引渡しを受けた後において、建物、工作物、地中埋設物等の</w:t>
      </w:r>
      <w:r w:rsidRPr="00693A42">
        <w:rPr>
          <w:rFonts w:ascii="ＭＳ 明朝" w:eastAsia="ＭＳ 明朝" w:cs="ＭＳ 明朝" w:hint="eastAsia"/>
          <w:color w:val="000000"/>
          <w:kern w:val="0"/>
          <w:szCs w:val="21"/>
        </w:rPr>
        <w:lastRenderedPageBreak/>
        <w:t>解体、撤去、処分等に要する費用があってもこれを</w:t>
      </w:r>
      <w:r>
        <w:rPr>
          <w:rFonts w:ascii="ＭＳ 明朝" w:eastAsia="ＭＳ 明朝" w:cs="ＭＳ 明朝" w:hint="eastAsia"/>
          <w:color w:val="000000"/>
          <w:kern w:val="0"/>
          <w:szCs w:val="21"/>
        </w:rPr>
        <w:t>売主</w:t>
      </w:r>
      <w:r w:rsidRPr="00693A42">
        <w:rPr>
          <w:rFonts w:ascii="ＭＳ 明朝" w:eastAsia="ＭＳ 明朝" w:cs="ＭＳ 明朝" w:hint="eastAsia"/>
          <w:color w:val="000000"/>
          <w:kern w:val="0"/>
          <w:szCs w:val="21"/>
        </w:rPr>
        <w:t>に請求することができないものとする。</w:t>
      </w:r>
    </w:p>
    <w:p w14:paraId="1E2909F3" w14:textId="77777777" w:rsidR="00B22FCC" w:rsidRPr="00693A42" w:rsidRDefault="00B22FCC" w:rsidP="00B22FCC">
      <w:pPr>
        <w:autoSpaceDE w:val="0"/>
        <w:autoSpaceDN w:val="0"/>
        <w:adjustRightInd w:val="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（所有権の移転登記）</w:t>
      </w:r>
    </w:p>
    <w:p w14:paraId="276F6B26" w14:textId="77777777" w:rsidR="00B22FCC" w:rsidRPr="00693A42"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第７条</w:t>
      </w:r>
      <w:r>
        <w:rPr>
          <w:rFonts w:ascii="ＭＳ 明朝" w:eastAsia="ＭＳ 明朝" w:cs="ＭＳ 明朝" w:hint="eastAsia"/>
          <w:color w:val="000000"/>
          <w:kern w:val="0"/>
          <w:szCs w:val="21"/>
        </w:rPr>
        <w:t xml:space="preserve">　</w:t>
      </w:r>
      <w:r w:rsidRPr="00693A42">
        <w:rPr>
          <w:rFonts w:ascii="ＭＳ 明朝" w:eastAsia="ＭＳ 明朝" w:cs="ＭＳ 明朝" w:hint="eastAsia"/>
          <w:color w:val="000000"/>
          <w:kern w:val="0"/>
          <w:szCs w:val="21"/>
        </w:rPr>
        <w:t>売買物件の所有権の移転登記は、第５条第２項の規定による引渡しが完了した後、</w:t>
      </w:r>
      <w:r>
        <w:rPr>
          <w:rFonts w:ascii="ＭＳ 明朝" w:eastAsia="ＭＳ 明朝" w:cs="ＭＳ 明朝" w:hint="eastAsia"/>
          <w:color w:val="000000"/>
          <w:kern w:val="0"/>
          <w:szCs w:val="21"/>
        </w:rPr>
        <w:t>買主</w:t>
      </w:r>
      <w:r w:rsidRPr="00693A42">
        <w:rPr>
          <w:rFonts w:ascii="ＭＳ 明朝" w:eastAsia="ＭＳ 明朝" w:cs="ＭＳ 明朝" w:hint="eastAsia"/>
          <w:color w:val="000000"/>
          <w:kern w:val="0"/>
          <w:szCs w:val="21"/>
        </w:rPr>
        <w:t>の請求により</w:t>
      </w:r>
      <w:r>
        <w:rPr>
          <w:rFonts w:ascii="ＭＳ 明朝" w:eastAsia="ＭＳ 明朝" w:cs="ＭＳ 明朝" w:hint="eastAsia"/>
          <w:color w:val="000000"/>
          <w:kern w:val="0"/>
          <w:szCs w:val="21"/>
        </w:rPr>
        <w:t>売主</w:t>
      </w:r>
      <w:r w:rsidRPr="00693A42">
        <w:rPr>
          <w:rFonts w:ascii="ＭＳ 明朝" w:eastAsia="ＭＳ 明朝" w:cs="ＭＳ 明朝" w:hint="eastAsia"/>
          <w:color w:val="000000"/>
          <w:kern w:val="0"/>
          <w:szCs w:val="21"/>
        </w:rPr>
        <w:t>が嘱託するものとする。</w:t>
      </w:r>
    </w:p>
    <w:p w14:paraId="786E494C" w14:textId="77777777" w:rsidR="00B22FCC" w:rsidRPr="002812DD" w:rsidRDefault="00B22FCC" w:rsidP="00B22FCC">
      <w:pPr>
        <w:autoSpaceDE w:val="0"/>
        <w:autoSpaceDN w:val="0"/>
        <w:adjustRightInd w:val="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w:t>
      </w:r>
      <w:r w:rsidR="002812DD" w:rsidRPr="002812DD">
        <w:rPr>
          <w:rFonts w:ascii="ＭＳ 明朝" w:eastAsia="ＭＳ 明朝" w:cs="ＭＳ 明朝" w:hint="eastAsia"/>
          <w:color w:val="000000"/>
          <w:kern w:val="0"/>
          <w:szCs w:val="21"/>
        </w:rPr>
        <w:t>契約不適合責任</w:t>
      </w:r>
      <w:r w:rsidRPr="002812DD">
        <w:rPr>
          <w:rFonts w:ascii="ＭＳ 明朝" w:eastAsia="ＭＳ 明朝" w:cs="ＭＳ 明朝" w:hint="eastAsia"/>
          <w:color w:val="000000"/>
          <w:kern w:val="0"/>
          <w:szCs w:val="21"/>
        </w:rPr>
        <w:t>）</w:t>
      </w:r>
    </w:p>
    <w:p w14:paraId="39FEE72A" w14:textId="77777777" w:rsidR="005A4B78" w:rsidRPr="005A4B78" w:rsidRDefault="00B22FCC" w:rsidP="005A4B78">
      <w:pPr>
        <w:autoSpaceDE w:val="0"/>
        <w:autoSpaceDN w:val="0"/>
        <w:adjustRightInd w:val="0"/>
        <w:ind w:left="210" w:hangingChars="100" w:hanging="210"/>
        <w:jc w:val="left"/>
        <w:rPr>
          <w:rFonts w:ascii="ＭＳ 明朝" w:eastAsia="ＭＳ 明朝" w:cs="ＭＳ 明朝"/>
          <w:color w:val="000000"/>
          <w:kern w:val="0"/>
          <w:szCs w:val="21"/>
        </w:rPr>
      </w:pPr>
      <w:r w:rsidRPr="002812DD">
        <w:rPr>
          <w:rFonts w:ascii="ＭＳ 明朝" w:eastAsia="ＭＳ 明朝" w:cs="ＭＳ 明朝" w:hint="eastAsia"/>
          <w:color w:val="000000"/>
          <w:kern w:val="0"/>
          <w:szCs w:val="21"/>
        </w:rPr>
        <w:t xml:space="preserve">第８条　</w:t>
      </w:r>
      <w:r w:rsidR="005A4B78" w:rsidRPr="005A4B78">
        <w:rPr>
          <w:rFonts w:ascii="ＭＳ 明朝" w:eastAsia="ＭＳ 明朝" w:cs="ＭＳ 明朝"/>
          <w:color w:val="000000"/>
          <w:kern w:val="0"/>
          <w:szCs w:val="21"/>
        </w:rPr>
        <w:t>買主は、この契約締結後、売買物件に数量の不足その他この契約の内容に適合してい</w:t>
      </w:r>
      <w:r w:rsidR="005A4B78" w:rsidRPr="005A4B78">
        <w:rPr>
          <w:rFonts w:ascii="ＭＳ 明朝" w:eastAsia="ＭＳ 明朝" w:cs="ＭＳ 明朝" w:hint="eastAsia"/>
          <w:color w:val="000000"/>
          <w:kern w:val="0"/>
          <w:szCs w:val="21"/>
        </w:rPr>
        <w:t>ない事由（土壌汚染、アスベスト、地中埋設物等を含む）があることを発見しても売買代金の減額若しくは損害賠償の請求又はこの契約の解除をすることができないものとする。</w:t>
      </w:r>
    </w:p>
    <w:p w14:paraId="02F70829" w14:textId="77777777" w:rsidR="00B22FCC" w:rsidRPr="00693A42" w:rsidRDefault="005A4B78" w:rsidP="005A4B78">
      <w:pPr>
        <w:autoSpaceDE w:val="0"/>
        <w:autoSpaceDN w:val="0"/>
        <w:adjustRightInd w:val="0"/>
        <w:ind w:left="210" w:hangingChars="100" w:hanging="210"/>
        <w:jc w:val="left"/>
        <w:rPr>
          <w:rFonts w:ascii="ＭＳ 明朝" w:eastAsia="ＭＳ 明朝" w:cs="ＭＳ 明朝"/>
          <w:color w:val="000000"/>
          <w:kern w:val="0"/>
          <w:szCs w:val="21"/>
        </w:rPr>
      </w:pPr>
      <w:r w:rsidRPr="005A4B78">
        <w:rPr>
          <w:rFonts w:ascii="ＭＳ 明朝" w:eastAsia="ＭＳ 明朝" w:cs="ＭＳ 明朝" w:hint="eastAsia"/>
          <w:color w:val="000000"/>
          <w:kern w:val="0"/>
          <w:szCs w:val="21"/>
        </w:rPr>
        <w:t>２</w:t>
      </w:r>
      <w:r w:rsidRPr="005A4B78">
        <w:rPr>
          <w:rFonts w:ascii="ＭＳ 明朝" w:eastAsia="ＭＳ 明朝" w:cs="ＭＳ 明朝"/>
          <w:color w:val="000000"/>
          <w:kern w:val="0"/>
          <w:szCs w:val="21"/>
        </w:rPr>
        <w:t xml:space="preserve"> 前項の規定にかかわらず、この契約が消費者契約法（平成 12 年法律第 61 号）の適用を</w:t>
      </w:r>
      <w:r w:rsidRPr="005A4B78">
        <w:rPr>
          <w:rFonts w:ascii="ＭＳ 明朝" w:eastAsia="ＭＳ 明朝" w:cs="ＭＳ 明朝" w:hint="eastAsia"/>
          <w:color w:val="000000"/>
          <w:kern w:val="0"/>
          <w:szCs w:val="21"/>
        </w:rPr>
        <w:t>受ける場合は、売主は、土地についてのこの契約の内容に適合していない事由に限り売買物件引渡しの日から２年間、売買代金の減額又は補修工事のみの責めを負うものとする。</w:t>
      </w:r>
    </w:p>
    <w:p w14:paraId="5A00AE76" w14:textId="77777777" w:rsidR="00B22FCC" w:rsidRPr="00693A42" w:rsidRDefault="00B22FCC" w:rsidP="00B22FCC">
      <w:pPr>
        <w:autoSpaceDE w:val="0"/>
        <w:autoSpaceDN w:val="0"/>
        <w:adjustRightInd w:val="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（危険負担）</w:t>
      </w:r>
    </w:p>
    <w:p w14:paraId="6731CD18" w14:textId="77777777" w:rsidR="00B22FCC" w:rsidRPr="00693A42"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第９条</w:t>
      </w:r>
      <w:r>
        <w:rPr>
          <w:rFonts w:ascii="ＭＳ 明朝" w:eastAsia="ＭＳ 明朝" w:cs="ＭＳ 明朝" w:hint="eastAsia"/>
          <w:color w:val="000000"/>
          <w:kern w:val="0"/>
          <w:szCs w:val="21"/>
        </w:rPr>
        <w:t xml:space="preserve">　</w:t>
      </w:r>
      <w:r w:rsidRPr="00693A42">
        <w:rPr>
          <w:rFonts w:ascii="ＭＳ 明朝" w:eastAsia="ＭＳ 明朝" w:cs="ＭＳ 明朝" w:hint="eastAsia"/>
          <w:color w:val="000000"/>
          <w:kern w:val="0"/>
          <w:szCs w:val="21"/>
        </w:rPr>
        <w:t>売買物件がその所有権の移転の時から引渡しの時までに、</w:t>
      </w:r>
      <w:r>
        <w:rPr>
          <w:rFonts w:ascii="ＭＳ 明朝" w:eastAsia="ＭＳ 明朝" w:cs="ＭＳ 明朝" w:hint="eastAsia"/>
          <w:color w:val="000000"/>
          <w:kern w:val="0"/>
          <w:szCs w:val="21"/>
        </w:rPr>
        <w:t>売主</w:t>
      </w:r>
      <w:r w:rsidRPr="00693A42">
        <w:rPr>
          <w:rFonts w:ascii="ＭＳ 明朝" w:eastAsia="ＭＳ 明朝" w:cs="ＭＳ 明朝" w:hint="eastAsia"/>
          <w:color w:val="000000"/>
          <w:kern w:val="0"/>
          <w:szCs w:val="21"/>
        </w:rPr>
        <w:t>の責めに帰することができない理由により滅失し、又はき損した場合は、その滅失又はき損による損害は、</w:t>
      </w:r>
      <w:r>
        <w:rPr>
          <w:rFonts w:ascii="ＭＳ 明朝" w:eastAsia="ＭＳ 明朝" w:cs="ＭＳ 明朝" w:hint="eastAsia"/>
          <w:color w:val="000000"/>
          <w:kern w:val="0"/>
          <w:szCs w:val="21"/>
        </w:rPr>
        <w:t>買主</w:t>
      </w:r>
      <w:r w:rsidRPr="00693A42">
        <w:rPr>
          <w:rFonts w:ascii="ＭＳ 明朝" w:eastAsia="ＭＳ 明朝" w:cs="ＭＳ 明朝" w:hint="eastAsia"/>
          <w:color w:val="000000"/>
          <w:kern w:val="0"/>
          <w:szCs w:val="21"/>
        </w:rPr>
        <w:t>の負担とする。</w:t>
      </w:r>
    </w:p>
    <w:p w14:paraId="7C95F598" w14:textId="77777777" w:rsidR="00B22FCC" w:rsidRPr="00693A42" w:rsidRDefault="00B22FCC" w:rsidP="00B22FCC">
      <w:pPr>
        <w:autoSpaceDE w:val="0"/>
        <w:autoSpaceDN w:val="0"/>
        <w:adjustRightInd w:val="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（公序良俗に反する使用等の禁止）</w:t>
      </w:r>
    </w:p>
    <w:p w14:paraId="1FFBCD4B" w14:textId="77777777" w:rsidR="00B22FCC" w:rsidRPr="00693A42"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第１０条</w:t>
      </w:r>
      <w:r>
        <w:rPr>
          <w:rFonts w:ascii="ＭＳ 明朝" w:eastAsia="ＭＳ 明朝" w:cs="ＭＳ 明朝" w:hint="eastAsia"/>
          <w:color w:val="000000"/>
          <w:kern w:val="0"/>
          <w:szCs w:val="21"/>
        </w:rPr>
        <w:t xml:space="preserve">　買主</w:t>
      </w:r>
      <w:r w:rsidRPr="00693A42">
        <w:rPr>
          <w:rFonts w:ascii="ＭＳ 明朝" w:eastAsia="ＭＳ 明朝" w:cs="ＭＳ 明朝" w:hint="eastAsia"/>
          <w:color w:val="000000"/>
          <w:kern w:val="0"/>
          <w:szCs w:val="21"/>
        </w:rPr>
        <w:t>は、この契約の締結の日から１０年間、暴力団員による不当な行為の防止等に関する法律（平成３年法律第７７号）第２条第２号に規定する暴力団（以下「暴力団」という。）若しくは法律の規定に基づき公の秩序を害するおそれのある団体等であることが指定されている者の事務所その他これに類するもの、若しくは風俗営業等の規制及び業務の適正化等に関する法律（昭和</w:t>
      </w:r>
      <w:r w:rsidRPr="00693A42">
        <w:rPr>
          <w:rFonts w:ascii="ＭＳ 明朝" w:eastAsia="ＭＳ 明朝" w:cs="ＭＳ 明朝"/>
          <w:color w:val="000000"/>
          <w:kern w:val="0"/>
          <w:szCs w:val="21"/>
        </w:rPr>
        <w:t>23</w:t>
      </w:r>
      <w:r w:rsidRPr="00693A42">
        <w:rPr>
          <w:rFonts w:ascii="ＭＳ 明朝" w:eastAsia="ＭＳ 明朝" w:cs="ＭＳ 明朝" w:hint="eastAsia"/>
          <w:color w:val="000000"/>
          <w:kern w:val="0"/>
          <w:szCs w:val="21"/>
        </w:rPr>
        <w:t>年法律第</w:t>
      </w:r>
      <w:r w:rsidRPr="00693A42">
        <w:rPr>
          <w:rFonts w:ascii="ＭＳ 明朝" w:eastAsia="ＭＳ 明朝" w:cs="ＭＳ 明朝"/>
          <w:color w:val="000000"/>
          <w:kern w:val="0"/>
          <w:szCs w:val="21"/>
        </w:rPr>
        <w:t>122</w:t>
      </w:r>
      <w:r w:rsidRPr="00693A42">
        <w:rPr>
          <w:rFonts w:ascii="ＭＳ 明朝" w:eastAsia="ＭＳ 明朝" w:cs="ＭＳ 明朝" w:hint="eastAsia"/>
          <w:color w:val="000000"/>
          <w:kern w:val="0"/>
          <w:szCs w:val="21"/>
        </w:rPr>
        <w:t>号）第</w:t>
      </w:r>
      <w:r w:rsidRPr="00693A42">
        <w:rPr>
          <w:rFonts w:ascii="ＭＳ 明朝" w:eastAsia="ＭＳ 明朝" w:cs="ＭＳ 明朝"/>
          <w:color w:val="000000"/>
          <w:kern w:val="0"/>
          <w:szCs w:val="21"/>
        </w:rPr>
        <w:t>2</w:t>
      </w:r>
      <w:r w:rsidRPr="00693A42">
        <w:rPr>
          <w:rFonts w:ascii="ＭＳ 明朝" w:eastAsia="ＭＳ 明朝" w:cs="ＭＳ 明朝" w:hint="eastAsia"/>
          <w:color w:val="000000"/>
          <w:kern w:val="0"/>
          <w:szCs w:val="21"/>
        </w:rPr>
        <w:t>条第</w:t>
      </w:r>
      <w:r w:rsidRPr="00693A42">
        <w:rPr>
          <w:rFonts w:ascii="ＭＳ 明朝" w:eastAsia="ＭＳ 明朝" w:cs="ＭＳ 明朝"/>
          <w:color w:val="000000"/>
          <w:kern w:val="0"/>
          <w:szCs w:val="21"/>
        </w:rPr>
        <w:t>1</w:t>
      </w:r>
      <w:r w:rsidRPr="00693A42">
        <w:rPr>
          <w:rFonts w:ascii="ＭＳ 明朝" w:eastAsia="ＭＳ 明朝" w:cs="ＭＳ 明朝" w:hint="eastAsia"/>
          <w:color w:val="000000"/>
          <w:kern w:val="0"/>
          <w:szCs w:val="21"/>
        </w:rPr>
        <w:t>項に規定する風俗営業、同条第</w:t>
      </w:r>
      <w:r w:rsidRPr="00693A42">
        <w:rPr>
          <w:rFonts w:ascii="ＭＳ 明朝" w:eastAsia="ＭＳ 明朝" w:cs="ＭＳ 明朝"/>
          <w:color w:val="000000"/>
          <w:kern w:val="0"/>
          <w:szCs w:val="21"/>
        </w:rPr>
        <w:t>5</w:t>
      </w:r>
      <w:r w:rsidRPr="00693A42">
        <w:rPr>
          <w:rFonts w:ascii="ＭＳ 明朝" w:eastAsia="ＭＳ 明朝" w:cs="ＭＳ 明朝" w:hint="eastAsia"/>
          <w:color w:val="000000"/>
          <w:kern w:val="0"/>
          <w:szCs w:val="21"/>
        </w:rPr>
        <w:t>項に規定する性風俗関連特殊営業その他のこれらに類する業の用に供し、又はこれらの用に供されることを知りながら、所有権を第三者に移転し、若しくは売買物件を第三者に貸してはならない。</w:t>
      </w:r>
    </w:p>
    <w:p w14:paraId="19FF8081" w14:textId="77777777" w:rsidR="00B22FCC" w:rsidRPr="00693A42" w:rsidRDefault="00B22FCC" w:rsidP="00B22FCC">
      <w:pPr>
        <w:autoSpaceDE w:val="0"/>
        <w:autoSpaceDN w:val="0"/>
        <w:adjustRightInd w:val="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（実地調査等）</w:t>
      </w:r>
    </w:p>
    <w:p w14:paraId="79F18890" w14:textId="77777777" w:rsidR="00B22FCC" w:rsidRPr="00693A42"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第１１条</w:t>
      </w:r>
      <w:r>
        <w:rPr>
          <w:rFonts w:ascii="ＭＳ 明朝" w:eastAsia="ＭＳ 明朝" w:cs="ＭＳ 明朝" w:hint="eastAsia"/>
          <w:color w:val="000000"/>
          <w:kern w:val="0"/>
          <w:szCs w:val="21"/>
        </w:rPr>
        <w:t xml:space="preserve">　売主</w:t>
      </w:r>
      <w:r w:rsidRPr="00693A42">
        <w:rPr>
          <w:rFonts w:ascii="ＭＳ 明朝" w:eastAsia="ＭＳ 明朝" w:cs="ＭＳ 明朝" w:hint="eastAsia"/>
          <w:color w:val="000000"/>
          <w:kern w:val="0"/>
          <w:szCs w:val="21"/>
        </w:rPr>
        <w:t>は、</w:t>
      </w:r>
      <w:r>
        <w:rPr>
          <w:rFonts w:ascii="ＭＳ 明朝" w:eastAsia="ＭＳ 明朝" w:cs="ＭＳ 明朝" w:hint="eastAsia"/>
          <w:color w:val="000000"/>
          <w:kern w:val="0"/>
          <w:szCs w:val="21"/>
        </w:rPr>
        <w:t>買主</w:t>
      </w:r>
      <w:r w:rsidRPr="00693A42">
        <w:rPr>
          <w:rFonts w:ascii="ＭＳ 明朝" w:eastAsia="ＭＳ 明朝" w:cs="ＭＳ 明朝" w:hint="eastAsia"/>
          <w:color w:val="000000"/>
          <w:kern w:val="0"/>
          <w:szCs w:val="21"/>
        </w:rPr>
        <w:t>の前条に定める公序良俗に反する使用等に関して、</w:t>
      </w:r>
      <w:r>
        <w:rPr>
          <w:rFonts w:ascii="ＭＳ 明朝" w:eastAsia="ＭＳ 明朝" w:cs="ＭＳ 明朝" w:hint="eastAsia"/>
          <w:color w:val="000000"/>
          <w:kern w:val="0"/>
          <w:szCs w:val="21"/>
        </w:rPr>
        <w:t>売主</w:t>
      </w:r>
      <w:r w:rsidRPr="00693A42">
        <w:rPr>
          <w:rFonts w:ascii="ＭＳ 明朝" w:eastAsia="ＭＳ 明朝" w:cs="ＭＳ 明朝" w:hint="eastAsia"/>
          <w:color w:val="000000"/>
          <w:kern w:val="0"/>
          <w:szCs w:val="21"/>
        </w:rPr>
        <w:t>が必要と認めるときは、実地調査を行うことができる。</w:t>
      </w:r>
    </w:p>
    <w:p w14:paraId="4210E2E4" w14:textId="77777777" w:rsidR="00B22FCC" w:rsidRPr="00693A42"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２</w:t>
      </w:r>
      <w:r>
        <w:rPr>
          <w:rFonts w:ascii="ＭＳ 明朝" w:eastAsia="ＭＳ 明朝" w:cs="ＭＳ 明朝" w:hint="eastAsia"/>
          <w:color w:val="000000"/>
          <w:kern w:val="0"/>
          <w:szCs w:val="21"/>
        </w:rPr>
        <w:t xml:space="preserve">　買主</w:t>
      </w:r>
      <w:r w:rsidRPr="00693A42">
        <w:rPr>
          <w:rFonts w:ascii="ＭＳ 明朝" w:eastAsia="ＭＳ 明朝" w:cs="ＭＳ 明朝" w:hint="eastAsia"/>
          <w:color w:val="000000"/>
          <w:kern w:val="0"/>
          <w:szCs w:val="21"/>
        </w:rPr>
        <w:t>は、</w:t>
      </w:r>
      <w:r>
        <w:rPr>
          <w:rFonts w:ascii="ＭＳ 明朝" w:eastAsia="ＭＳ 明朝" w:cs="ＭＳ 明朝" w:hint="eastAsia"/>
          <w:color w:val="000000"/>
          <w:kern w:val="0"/>
          <w:szCs w:val="21"/>
        </w:rPr>
        <w:t>売主</w:t>
      </w:r>
      <w:r w:rsidRPr="00693A42">
        <w:rPr>
          <w:rFonts w:ascii="ＭＳ 明朝" w:eastAsia="ＭＳ 明朝" w:cs="ＭＳ 明朝" w:hint="eastAsia"/>
          <w:color w:val="000000"/>
          <w:kern w:val="0"/>
          <w:szCs w:val="21"/>
        </w:rPr>
        <w:t>から要求があるときは、売買物件について利用状況の事実を証する登記簿抄本その他の資料を添えて売買物件の利用状況等を</w:t>
      </w:r>
      <w:r>
        <w:rPr>
          <w:rFonts w:ascii="ＭＳ 明朝" w:eastAsia="ＭＳ 明朝" w:cs="ＭＳ 明朝" w:hint="eastAsia"/>
          <w:color w:val="000000"/>
          <w:kern w:val="0"/>
          <w:szCs w:val="21"/>
        </w:rPr>
        <w:t>売主</w:t>
      </w:r>
      <w:r w:rsidRPr="00693A42">
        <w:rPr>
          <w:rFonts w:ascii="ＭＳ 明朝" w:eastAsia="ＭＳ 明朝" w:cs="ＭＳ 明朝" w:hint="eastAsia"/>
          <w:color w:val="000000"/>
          <w:kern w:val="0"/>
          <w:szCs w:val="21"/>
        </w:rPr>
        <w:t>に報告しなければならない。</w:t>
      </w:r>
    </w:p>
    <w:p w14:paraId="1CDD11EF" w14:textId="77777777" w:rsidR="00B22FCC" w:rsidRDefault="00B22FCC" w:rsidP="00B22FCC">
      <w:pPr>
        <w:ind w:left="210" w:hangingChars="100" w:hanging="210"/>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３</w:t>
      </w:r>
      <w:r>
        <w:rPr>
          <w:rFonts w:ascii="ＭＳ 明朝" w:eastAsia="ＭＳ 明朝" w:cs="ＭＳ 明朝" w:hint="eastAsia"/>
          <w:color w:val="000000"/>
          <w:kern w:val="0"/>
          <w:szCs w:val="21"/>
        </w:rPr>
        <w:t xml:space="preserve">　買主</w:t>
      </w:r>
      <w:r w:rsidRPr="00693A42">
        <w:rPr>
          <w:rFonts w:ascii="ＭＳ 明朝" w:eastAsia="ＭＳ 明朝" w:cs="ＭＳ 明朝" w:hint="eastAsia"/>
          <w:color w:val="000000"/>
          <w:kern w:val="0"/>
          <w:szCs w:val="21"/>
        </w:rPr>
        <w:t>は、正当な理由なく、前２項に定める実地調査を拒み、妨げ、若しくは忌避し、又は報告若しくは資料の提出を怠ってはならない。</w:t>
      </w:r>
    </w:p>
    <w:p w14:paraId="6805ADC7" w14:textId="77777777" w:rsidR="00B22FCC" w:rsidRPr="00693A42" w:rsidRDefault="00B22FCC" w:rsidP="00B22FCC">
      <w:pPr>
        <w:autoSpaceDE w:val="0"/>
        <w:autoSpaceDN w:val="0"/>
        <w:adjustRightInd w:val="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（違約金）</w:t>
      </w:r>
    </w:p>
    <w:p w14:paraId="3CE88EB9" w14:textId="77777777" w:rsidR="00B22FCC" w:rsidRPr="00693A42"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第１２条</w:t>
      </w:r>
      <w:r>
        <w:rPr>
          <w:rFonts w:ascii="ＭＳ 明朝" w:eastAsia="ＭＳ 明朝" w:cs="ＭＳ 明朝" w:hint="eastAsia"/>
          <w:color w:val="000000"/>
          <w:kern w:val="0"/>
          <w:szCs w:val="21"/>
        </w:rPr>
        <w:t xml:space="preserve">　買主</w:t>
      </w:r>
      <w:r w:rsidRPr="00693A42">
        <w:rPr>
          <w:rFonts w:ascii="ＭＳ 明朝" w:eastAsia="ＭＳ 明朝" w:cs="ＭＳ 明朝" w:hint="eastAsia"/>
          <w:color w:val="000000"/>
          <w:kern w:val="0"/>
          <w:szCs w:val="21"/>
        </w:rPr>
        <w:t>は、次の各号に定める事由が生じたときは、それぞれ当該各号に定める金額を違約金として</w:t>
      </w:r>
      <w:r>
        <w:rPr>
          <w:rFonts w:ascii="ＭＳ 明朝" w:eastAsia="ＭＳ 明朝" w:cs="ＭＳ 明朝" w:hint="eastAsia"/>
          <w:color w:val="000000"/>
          <w:kern w:val="0"/>
          <w:szCs w:val="21"/>
        </w:rPr>
        <w:t>売主</w:t>
      </w:r>
      <w:r w:rsidRPr="00693A42">
        <w:rPr>
          <w:rFonts w:ascii="ＭＳ 明朝" w:eastAsia="ＭＳ 明朝" w:cs="ＭＳ 明朝" w:hint="eastAsia"/>
          <w:color w:val="000000"/>
          <w:kern w:val="0"/>
          <w:szCs w:val="21"/>
        </w:rPr>
        <w:t>に支払わなければならない。</w:t>
      </w:r>
    </w:p>
    <w:p w14:paraId="40B82A78" w14:textId="77777777" w:rsidR="00B22FCC" w:rsidRPr="00693A42" w:rsidRDefault="00B22FCC" w:rsidP="00B22FCC">
      <w:pPr>
        <w:autoSpaceDE w:val="0"/>
        <w:autoSpaceDN w:val="0"/>
        <w:adjustRightInd w:val="0"/>
        <w:ind w:firstLineChars="100" w:firstLine="210"/>
        <w:jc w:val="left"/>
        <w:rPr>
          <w:rFonts w:ascii="ＭＳ 明朝" w:eastAsia="ＭＳ 明朝" w:cs="ＭＳ 明朝"/>
          <w:color w:val="000000"/>
          <w:kern w:val="0"/>
          <w:szCs w:val="21"/>
        </w:rPr>
      </w:pPr>
      <w:r>
        <w:rPr>
          <w:rFonts w:ascii="ＭＳ 明朝" w:eastAsia="ＭＳ 明朝" w:cs="ＭＳ 明朝"/>
          <w:color w:val="000000"/>
          <w:kern w:val="0"/>
          <w:szCs w:val="21"/>
        </w:rPr>
        <w:t>(1)</w:t>
      </w:r>
      <w:r>
        <w:rPr>
          <w:rFonts w:ascii="ＭＳ 明朝" w:eastAsia="ＭＳ 明朝" w:cs="ＭＳ 明朝" w:hint="eastAsia"/>
          <w:color w:val="000000"/>
          <w:kern w:val="0"/>
          <w:szCs w:val="21"/>
        </w:rPr>
        <w:t xml:space="preserve">　</w:t>
      </w:r>
      <w:r w:rsidRPr="00693A42">
        <w:rPr>
          <w:rFonts w:ascii="ＭＳ 明朝" w:eastAsia="ＭＳ 明朝" w:cs="ＭＳ 明朝" w:hint="eastAsia"/>
          <w:color w:val="000000"/>
          <w:kern w:val="0"/>
          <w:szCs w:val="21"/>
        </w:rPr>
        <w:t>第１０条に定める義務に違反したときは、売買代金の３割に相当する額</w:t>
      </w:r>
    </w:p>
    <w:p w14:paraId="74422092" w14:textId="77777777" w:rsidR="00B22FCC" w:rsidRPr="00693A42" w:rsidRDefault="00B22FCC" w:rsidP="00B22FCC">
      <w:pPr>
        <w:autoSpaceDE w:val="0"/>
        <w:autoSpaceDN w:val="0"/>
        <w:adjustRightInd w:val="0"/>
        <w:ind w:firstLineChars="100" w:firstLine="210"/>
        <w:jc w:val="left"/>
        <w:rPr>
          <w:rFonts w:ascii="ＭＳ 明朝" w:eastAsia="ＭＳ 明朝" w:cs="ＭＳ 明朝"/>
          <w:color w:val="000000"/>
          <w:kern w:val="0"/>
          <w:szCs w:val="21"/>
        </w:rPr>
      </w:pPr>
      <w:r>
        <w:rPr>
          <w:rFonts w:ascii="ＭＳ 明朝" w:eastAsia="ＭＳ 明朝" w:cs="ＭＳ 明朝"/>
          <w:color w:val="000000"/>
          <w:kern w:val="0"/>
          <w:szCs w:val="21"/>
        </w:rPr>
        <w:t>(2)</w:t>
      </w:r>
      <w:r>
        <w:rPr>
          <w:rFonts w:ascii="ＭＳ 明朝" w:eastAsia="ＭＳ 明朝" w:cs="ＭＳ 明朝" w:hint="eastAsia"/>
          <w:color w:val="000000"/>
          <w:kern w:val="0"/>
          <w:szCs w:val="21"/>
        </w:rPr>
        <w:t xml:space="preserve">　</w:t>
      </w:r>
      <w:r w:rsidRPr="00693A42">
        <w:rPr>
          <w:rFonts w:ascii="ＭＳ 明朝" w:eastAsia="ＭＳ 明朝" w:cs="ＭＳ 明朝" w:hint="eastAsia"/>
          <w:color w:val="000000"/>
          <w:kern w:val="0"/>
          <w:szCs w:val="21"/>
        </w:rPr>
        <w:t>前条に定める義務に違反したときは、売買代金の１割に相当する額</w:t>
      </w:r>
    </w:p>
    <w:p w14:paraId="27E87F38" w14:textId="77777777" w:rsidR="00B22FCC" w:rsidRPr="00693A42" w:rsidRDefault="00B22FCC" w:rsidP="00B22FCC">
      <w:pPr>
        <w:autoSpaceDE w:val="0"/>
        <w:autoSpaceDN w:val="0"/>
        <w:adjustRightInd w:val="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２</w:t>
      </w:r>
      <w:r>
        <w:rPr>
          <w:rFonts w:ascii="ＭＳ 明朝" w:eastAsia="ＭＳ 明朝" w:cs="ＭＳ 明朝" w:hint="eastAsia"/>
          <w:color w:val="000000"/>
          <w:kern w:val="0"/>
          <w:szCs w:val="21"/>
        </w:rPr>
        <w:t xml:space="preserve">　</w:t>
      </w:r>
      <w:r w:rsidRPr="00693A42">
        <w:rPr>
          <w:rFonts w:ascii="ＭＳ 明朝" w:eastAsia="ＭＳ 明朝" w:cs="ＭＳ 明朝" w:hint="eastAsia"/>
          <w:color w:val="000000"/>
          <w:kern w:val="0"/>
          <w:szCs w:val="21"/>
        </w:rPr>
        <w:t>前項の違約金は、損害賠償額の予定又はその一部と解釈しないものとする。</w:t>
      </w:r>
    </w:p>
    <w:p w14:paraId="1D655CB1" w14:textId="77777777" w:rsidR="00B22FCC" w:rsidRPr="00693A42" w:rsidRDefault="00B22FCC" w:rsidP="00B22FCC">
      <w:pPr>
        <w:autoSpaceDE w:val="0"/>
        <w:autoSpaceDN w:val="0"/>
        <w:adjustRightInd w:val="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（契約の解除）</w:t>
      </w:r>
    </w:p>
    <w:p w14:paraId="54A1A181" w14:textId="77777777" w:rsidR="00B22FCC" w:rsidRPr="00693A42"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t>第１３条</w:t>
      </w:r>
      <w:r>
        <w:rPr>
          <w:rFonts w:ascii="ＭＳ 明朝" w:eastAsia="ＭＳ 明朝" w:cs="ＭＳ 明朝" w:hint="eastAsia"/>
          <w:color w:val="000000"/>
          <w:kern w:val="0"/>
          <w:szCs w:val="21"/>
        </w:rPr>
        <w:t xml:space="preserve">　売主</w:t>
      </w:r>
      <w:r w:rsidRPr="00693A42">
        <w:rPr>
          <w:rFonts w:ascii="ＭＳ 明朝" w:eastAsia="ＭＳ 明朝" w:cs="ＭＳ 明朝" w:hint="eastAsia"/>
          <w:color w:val="000000"/>
          <w:kern w:val="0"/>
          <w:szCs w:val="21"/>
        </w:rPr>
        <w:t>は、</w:t>
      </w:r>
      <w:r>
        <w:rPr>
          <w:rFonts w:ascii="ＭＳ 明朝" w:eastAsia="ＭＳ 明朝" w:cs="ＭＳ 明朝" w:hint="eastAsia"/>
          <w:color w:val="000000"/>
          <w:kern w:val="0"/>
          <w:szCs w:val="21"/>
        </w:rPr>
        <w:t>買主</w:t>
      </w:r>
      <w:r w:rsidRPr="00693A42">
        <w:rPr>
          <w:rFonts w:ascii="ＭＳ 明朝" w:eastAsia="ＭＳ 明朝" w:cs="ＭＳ 明朝" w:hint="eastAsia"/>
          <w:color w:val="000000"/>
          <w:kern w:val="0"/>
          <w:szCs w:val="21"/>
        </w:rPr>
        <w:t>がこの契約に定める義務を履行しないときは、この契約を解除することができる。</w:t>
      </w:r>
    </w:p>
    <w:p w14:paraId="57BDBC56" w14:textId="77777777" w:rsidR="00B22FCC" w:rsidRPr="00693A42"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693A42">
        <w:rPr>
          <w:rFonts w:ascii="ＭＳ 明朝" w:eastAsia="ＭＳ 明朝" w:cs="ＭＳ 明朝" w:hint="eastAsia"/>
          <w:color w:val="000000"/>
          <w:kern w:val="0"/>
          <w:szCs w:val="21"/>
        </w:rPr>
        <w:lastRenderedPageBreak/>
        <w:t>２</w:t>
      </w:r>
      <w:r>
        <w:rPr>
          <w:rFonts w:ascii="ＭＳ 明朝" w:eastAsia="ＭＳ 明朝" w:cs="ＭＳ 明朝" w:hint="eastAsia"/>
          <w:color w:val="000000"/>
          <w:kern w:val="0"/>
          <w:szCs w:val="21"/>
        </w:rPr>
        <w:t xml:space="preserve">　売主</w:t>
      </w:r>
      <w:r w:rsidRPr="00693A42">
        <w:rPr>
          <w:rFonts w:ascii="ＭＳ 明朝" w:eastAsia="ＭＳ 明朝" w:cs="ＭＳ 明朝" w:hint="eastAsia"/>
          <w:color w:val="000000"/>
          <w:kern w:val="0"/>
          <w:szCs w:val="21"/>
        </w:rPr>
        <w:t>は、</w:t>
      </w:r>
      <w:r>
        <w:rPr>
          <w:rFonts w:ascii="ＭＳ 明朝" w:eastAsia="ＭＳ 明朝" w:cs="ＭＳ 明朝" w:hint="eastAsia"/>
          <w:color w:val="000000"/>
          <w:kern w:val="0"/>
          <w:szCs w:val="21"/>
        </w:rPr>
        <w:t>買主</w:t>
      </w:r>
      <w:r w:rsidRPr="00693A42">
        <w:rPr>
          <w:rFonts w:ascii="ＭＳ 明朝" w:eastAsia="ＭＳ 明朝" w:cs="ＭＳ 明朝" w:hint="eastAsia"/>
          <w:color w:val="000000"/>
          <w:kern w:val="0"/>
          <w:szCs w:val="21"/>
        </w:rPr>
        <w:t>（第１号から第５号までに掲げる場合にあっては、</w:t>
      </w:r>
      <w:r>
        <w:rPr>
          <w:rFonts w:ascii="ＭＳ 明朝" w:eastAsia="ＭＳ 明朝" w:cs="ＭＳ 明朝" w:hint="eastAsia"/>
          <w:color w:val="000000"/>
          <w:kern w:val="0"/>
          <w:szCs w:val="21"/>
        </w:rPr>
        <w:t>買主</w:t>
      </w:r>
      <w:r w:rsidRPr="00693A42">
        <w:rPr>
          <w:rFonts w:ascii="ＭＳ 明朝" w:eastAsia="ＭＳ 明朝" w:cs="ＭＳ 明朝" w:hint="eastAsia"/>
          <w:color w:val="000000"/>
          <w:kern w:val="0"/>
          <w:szCs w:val="21"/>
        </w:rPr>
        <w:t>又はその支配人（</w:t>
      </w:r>
      <w:r>
        <w:rPr>
          <w:rFonts w:ascii="ＭＳ 明朝" w:eastAsia="ＭＳ 明朝" w:cs="ＭＳ 明朝" w:hint="eastAsia"/>
          <w:color w:val="000000"/>
          <w:kern w:val="0"/>
          <w:szCs w:val="21"/>
        </w:rPr>
        <w:t>買主</w:t>
      </w:r>
      <w:r w:rsidRPr="00693A42">
        <w:rPr>
          <w:rFonts w:ascii="ＭＳ 明朝" w:eastAsia="ＭＳ 明朝" w:cs="ＭＳ 明朝" w:hint="eastAsia"/>
          <w:color w:val="000000"/>
          <w:kern w:val="0"/>
          <w:szCs w:val="21"/>
        </w:rPr>
        <w:t>が法人の場合にあっては、</w:t>
      </w:r>
      <w:r>
        <w:rPr>
          <w:rFonts w:ascii="ＭＳ 明朝" w:eastAsia="ＭＳ 明朝" w:cs="ＭＳ 明朝" w:hint="eastAsia"/>
          <w:color w:val="000000"/>
          <w:kern w:val="0"/>
          <w:szCs w:val="21"/>
        </w:rPr>
        <w:t>買主</w:t>
      </w:r>
      <w:r w:rsidRPr="00693A42">
        <w:rPr>
          <w:rFonts w:ascii="ＭＳ 明朝" w:eastAsia="ＭＳ 明朝" w:cs="ＭＳ 明朝" w:hint="eastAsia"/>
          <w:color w:val="000000"/>
          <w:kern w:val="0"/>
          <w:szCs w:val="21"/>
        </w:rPr>
        <w:t>又はその役員若しくはその支店若しくは契約を締結する事務所の代表者））が次の各号のいずれかに該当するときは、この契約を解除することができる。</w:t>
      </w:r>
    </w:p>
    <w:p w14:paraId="24EF0D5B" w14:textId="77777777" w:rsidR="00B22FCC" w:rsidRPr="00693A42" w:rsidRDefault="00B22FCC" w:rsidP="00B22FCC">
      <w:pPr>
        <w:autoSpaceDE w:val="0"/>
        <w:autoSpaceDN w:val="0"/>
        <w:adjustRightInd w:val="0"/>
        <w:ind w:firstLineChars="100" w:firstLine="210"/>
        <w:jc w:val="left"/>
        <w:rPr>
          <w:rFonts w:ascii="ＭＳ 明朝" w:eastAsia="ＭＳ 明朝" w:hAnsi="Century" w:cs="ＭＳ 明朝"/>
          <w:color w:val="000000"/>
          <w:kern w:val="0"/>
          <w:szCs w:val="21"/>
        </w:rPr>
      </w:pPr>
      <w:r w:rsidRPr="00693A42">
        <w:rPr>
          <w:rFonts w:ascii="ＭＳ 明朝" w:eastAsia="ＭＳ 明朝" w:cs="ＭＳ 明朝" w:hint="eastAsia"/>
          <w:color w:val="000000"/>
          <w:kern w:val="0"/>
          <w:szCs w:val="21"/>
        </w:rPr>
        <w:t>（１）</w:t>
      </w:r>
      <w:r>
        <w:rPr>
          <w:rFonts w:ascii="ＭＳ 明朝" w:eastAsia="ＭＳ 明朝" w:cs="ＭＳ 明朝" w:hint="eastAsia"/>
          <w:color w:val="000000"/>
          <w:kern w:val="0"/>
          <w:szCs w:val="21"/>
        </w:rPr>
        <w:t xml:space="preserve">　</w:t>
      </w:r>
      <w:r w:rsidRPr="00693A42">
        <w:rPr>
          <w:rFonts w:ascii="ＭＳ 明朝" w:eastAsia="ＭＳ 明朝" w:cs="ＭＳ 明朝" w:hint="eastAsia"/>
          <w:color w:val="000000"/>
          <w:kern w:val="0"/>
          <w:szCs w:val="21"/>
        </w:rPr>
        <w:t>暴力団員（暴力団員による不当な行為の防止等に関する法律第</w:t>
      </w:r>
      <w:r w:rsidRPr="00693A42">
        <w:rPr>
          <w:rFonts w:ascii="Century" w:eastAsia="ＭＳ 明朝" w:hAnsi="Century" w:cs="Century"/>
          <w:color w:val="000000"/>
          <w:kern w:val="0"/>
          <w:szCs w:val="21"/>
        </w:rPr>
        <w:t>2</w:t>
      </w:r>
      <w:r w:rsidRPr="00693A42">
        <w:rPr>
          <w:rFonts w:ascii="ＭＳ 明朝" w:eastAsia="ＭＳ 明朝" w:hAnsi="Century" w:cs="ＭＳ 明朝" w:hint="eastAsia"/>
          <w:color w:val="000000"/>
          <w:kern w:val="0"/>
          <w:szCs w:val="21"/>
        </w:rPr>
        <w:t>条第</w:t>
      </w:r>
      <w:r w:rsidRPr="00693A42">
        <w:rPr>
          <w:rFonts w:ascii="Century" w:eastAsia="ＭＳ 明朝" w:hAnsi="Century" w:cs="Century"/>
          <w:color w:val="000000"/>
          <w:kern w:val="0"/>
          <w:szCs w:val="21"/>
        </w:rPr>
        <w:t>6</w:t>
      </w:r>
      <w:r w:rsidRPr="00693A42">
        <w:rPr>
          <w:rFonts w:ascii="ＭＳ 明朝" w:eastAsia="ＭＳ 明朝" w:hAnsi="Century" w:cs="ＭＳ 明朝" w:hint="eastAsia"/>
          <w:color w:val="000000"/>
          <w:kern w:val="0"/>
          <w:szCs w:val="21"/>
        </w:rPr>
        <w:t>号に規</w:t>
      </w:r>
    </w:p>
    <w:p w14:paraId="01E014EF" w14:textId="77777777" w:rsidR="00B22FCC" w:rsidRPr="00693A42" w:rsidRDefault="00B22FCC" w:rsidP="00B22FCC">
      <w:pPr>
        <w:autoSpaceDE w:val="0"/>
        <w:autoSpaceDN w:val="0"/>
        <w:adjustRightInd w:val="0"/>
        <w:ind w:firstLineChars="200" w:firstLine="42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定する暴力団員をいう。以下同じ。）であると認められるとき。</w:t>
      </w:r>
    </w:p>
    <w:p w14:paraId="0C8FC322" w14:textId="77777777" w:rsidR="00B22FCC" w:rsidRPr="00693A42" w:rsidRDefault="00B22FCC" w:rsidP="00B22FCC">
      <w:pPr>
        <w:autoSpaceDE w:val="0"/>
        <w:autoSpaceDN w:val="0"/>
        <w:adjustRightInd w:val="0"/>
        <w:ind w:firstLineChars="100" w:firstLine="21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（２）</w:t>
      </w:r>
      <w:r>
        <w:rPr>
          <w:rFonts w:ascii="ＭＳ 明朝" w:eastAsia="ＭＳ 明朝" w:hAnsi="Century" w:cs="ＭＳ 明朝" w:hint="eastAsia"/>
          <w:color w:val="000000"/>
          <w:kern w:val="0"/>
          <w:szCs w:val="21"/>
        </w:rPr>
        <w:t xml:space="preserve">　</w:t>
      </w:r>
      <w:r w:rsidRPr="00693A42">
        <w:rPr>
          <w:rFonts w:ascii="ＭＳ 明朝" w:eastAsia="ＭＳ 明朝" w:hAnsi="Century" w:cs="ＭＳ 明朝" w:hint="eastAsia"/>
          <w:color w:val="000000"/>
          <w:kern w:val="0"/>
          <w:szCs w:val="21"/>
        </w:rPr>
        <w:t>自己若しくは第三者の不正な利益を図り又は第三者に損害を与える目的で暴力</w:t>
      </w:r>
    </w:p>
    <w:p w14:paraId="023DAC93" w14:textId="77777777" w:rsidR="00B22FCC" w:rsidRPr="00693A42" w:rsidRDefault="00B22FCC" w:rsidP="00B22FCC">
      <w:pPr>
        <w:autoSpaceDE w:val="0"/>
        <w:autoSpaceDN w:val="0"/>
        <w:adjustRightInd w:val="0"/>
        <w:ind w:firstLineChars="200" w:firstLine="42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団の威力を利用したと認められるとき。</w:t>
      </w:r>
    </w:p>
    <w:p w14:paraId="131236DF" w14:textId="77777777" w:rsidR="00B22FCC" w:rsidRPr="00693A42" w:rsidRDefault="00B22FCC" w:rsidP="00B22FCC">
      <w:pPr>
        <w:autoSpaceDE w:val="0"/>
        <w:autoSpaceDN w:val="0"/>
        <w:adjustRightInd w:val="0"/>
        <w:ind w:firstLineChars="100" w:firstLine="21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（３）</w:t>
      </w:r>
      <w:r>
        <w:rPr>
          <w:rFonts w:ascii="ＭＳ 明朝" w:eastAsia="ＭＳ 明朝" w:hAnsi="Century" w:cs="ＭＳ 明朝" w:hint="eastAsia"/>
          <w:color w:val="000000"/>
          <w:kern w:val="0"/>
          <w:szCs w:val="21"/>
        </w:rPr>
        <w:t xml:space="preserve">　</w:t>
      </w:r>
      <w:r w:rsidRPr="00693A42">
        <w:rPr>
          <w:rFonts w:ascii="ＭＳ 明朝" w:eastAsia="ＭＳ 明朝" w:hAnsi="Century" w:cs="ＭＳ 明朝" w:hint="eastAsia"/>
          <w:color w:val="000000"/>
          <w:kern w:val="0"/>
          <w:szCs w:val="21"/>
        </w:rPr>
        <w:t>暴力団の威力を利用する目的で金品その他財産上の利益の供与（以下「金品等</w:t>
      </w:r>
    </w:p>
    <w:p w14:paraId="3CCFCB6E" w14:textId="77777777" w:rsidR="00B22FCC" w:rsidRPr="00693A42" w:rsidRDefault="00B22FCC" w:rsidP="00B22FCC">
      <w:pPr>
        <w:autoSpaceDE w:val="0"/>
        <w:autoSpaceDN w:val="0"/>
        <w:adjustRightInd w:val="0"/>
        <w:ind w:leftChars="200" w:left="42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の供与」という。）をし、又は暴力団の活動若しくは運営を支援する目的で相当の対価を得ない金品等の供与をしたと認められるとき。</w:t>
      </w:r>
    </w:p>
    <w:p w14:paraId="0ABC0A4B" w14:textId="77777777" w:rsidR="00B22FCC" w:rsidRPr="00693A42" w:rsidRDefault="00B22FCC" w:rsidP="00B22FCC">
      <w:pPr>
        <w:autoSpaceDE w:val="0"/>
        <w:autoSpaceDN w:val="0"/>
        <w:adjustRightInd w:val="0"/>
        <w:ind w:firstLineChars="100" w:firstLine="21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（４）</w:t>
      </w:r>
      <w:r>
        <w:rPr>
          <w:rFonts w:ascii="ＭＳ 明朝" w:eastAsia="ＭＳ 明朝" w:hAnsi="Century" w:cs="ＭＳ 明朝" w:hint="eastAsia"/>
          <w:color w:val="000000"/>
          <w:kern w:val="0"/>
          <w:szCs w:val="21"/>
        </w:rPr>
        <w:t xml:space="preserve">　</w:t>
      </w:r>
      <w:r w:rsidRPr="00693A42">
        <w:rPr>
          <w:rFonts w:ascii="ＭＳ 明朝" w:eastAsia="ＭＳ 明朝" w:hAnsi="Century" w:cs="ＭＳ 明朝" w:hint="eastAsia"/>
          <w:color w:val="000000"/>
          <w:kern w:val="0"/>
          <w:szCs w:val="21"/>
        </w:rPr>
        <w:t>正当な理由がある場合を除き、暴力団の活動を助長し、又は暴力団の運営に資</w:t>
      </w:r>
    </w:p>
    <w:p w14:paraId="6AE3A84D" w14:textId="77777777" w:rsidR="00B22FCC" w:rsidRPr="00693A42" w:rsidRDefault="00B22FCC" w:rsidP="00B22FCC">
      <w:pPr>
        <w:autoSpaceDE w:val="0"/>
        <w:autoSpaceDN w:val="0"/>
        <w:adjustRightInd w:val="0"/>
        <w:ind w:firstLineChars="200" w:firstLine="42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することとなることを知りながら金品等の供与をしたと認められるとき。</w:t>
      </w:r>
    </w:p>
    <w:p w14:paraId="3ABC6FA2" w14:textId="77777777" w:rsidR="00B22FCC" w:rsidRPr="00693A42" w:rsidRDefault="00B22FCC" w:rsidP="00B22FCC">
      <w:pPr>
        <w:autoSpaceDE w:val="0"/>
        <w:autoSpaceDN w:val="0"/>
        <w:adjustRightInd w:val="0"/>
        <w:ind w:firstLineChars="100" w:firstLine="21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（５）</w:t>
      </w:r>
      <w:r>
        <w:rPr>
          <w:rFonts w:ascii="ＭＳ 明朝" w:eastAsia="ＭＳ 明朝" w:hAnsi="Century" w:cs="ＭＳ 明朝" w:hint="eastAsia"/>
          <w:color w:val="000000"/>
          <w:kern w:val="0"/>
          <w:szCs w:val="21"/>
        </w:rPr>
        <w:t xml:space="preserve">　</w:t>
      </w:r>
      <w:r w:rsidRPr="00693A42">
        <w:rPr>
          <w:rFonts w:ascii="ＭＳ 明朝" w:eastAsia="ＭＳ 明朝" w:hAnsi="Century" w:cs="ＭＳ 明朝" w:hint="eastAsia"/>
          <w:color w:val="000000"/>
          <w:kern w:val="0"/>
          <w:szCs w:val="21"/>
        </w:rPr>
        <w:t>暴力団員と交際していると認められるとき。</w:t>
      </w:r>
    </w:p>
    <w:p w14:paraId="6A1375C9" w14:textId="77777777" w:rsidR="00B22FCC" w:rsidRPr="00693A42" w:rsidRDefault="00B22FCC" w:rsidP="00B22FCC">
      <w:pPr>
        <w:autoSpaceDE w:val="0"/>
        <w:autoSpaceDN w:val="0"/>
        <w:adjustRightInd w:val="0"/>
        <w:ind w:firstLineChars="100" w:firstLine="21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（６）</w:t>
      </w:r>
      <w:r>
        <w:rPr>
          <w:rFonts w:ascii="ＭＳ 明朝" w:eastAsia="ＭＳ 明朝" w:hAnsi="Century" w:cs="ＭＳ 明朝" w:hint="eastAsia"/>
          <w:color w:val="000000"/>
          <w:kern w:val="0"/>
          <w:szCs w:val="21"/>
        </w:rPr>
        <w:t xml:space="preserve">　</w:t>
      </w:r>
      <w:r w:rsidRPr="00693A42">
        <w:rPr>
          <w:rFonts w:ascii="ＭＳ 明朝" w:eastAsia="ＭＳ 明朝" w:hAnsi="Century" w:cs="ＭＳ 明朝" w:hint="eastAsia"/>
          <w:color w:val="000000"/>
          <w:kern w:val="0"/>
          <w:szCs w:val="21"/>
        </w:rPr>
        <w:t>暴力団又は暴力団員が実質的に経営に関与していると認められるとき。</w:t>
      </w:r>
    </w:p>
    <w:p w14:paraId="079A9B5B" w14:textId="77777777" w:rsidR="00B22FCC" w:rsidRPr="00693A42" w:rsidRDefault="00B22FCC" w:rsidP="00B22FCC">
      <w:pPr>
        <w:autoSpaceDE w:val="0"/>
        <w:autoSpaceDN w:val="0"/>
        <w:adjustRightInd w:val="0"/>
        <w:ind w:left="210" w:hangingChars="100" w:hanging="21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３</w:t>
      </w:r>
      <w:r>
        <w:rPr>
          <w:rFonts w:ascii="ＭＳ 明朝" w:eastAsia="ＭＳ 明朝" w:hAnsi="Century" w:cs="ＭＳ 明朝" w:hint="eastAsia"/>
          <w:color w:val="000000"/>
          <w:kern w:val="0"/>
          <w:szCs w:val="21"/>
        </w:rPr>
        <w:t xml:space="preserve">　売主</w:t>
      </w:r>
      <w:r w:rsidRPr="00693A42">
        <w:rPr>
          <w:rFonts w:ascii="ＭＳ 明朝" w:eastAsia="ＭＳ 明朝" w:hAnsi="Century" w:cs="ＭＳ 明朝" w:hint="eastAsia"/>
          <w:color w:val="000000"/>
          <w:kern w:val="0"/>
          <w:szCs w:val="21"/>
        </w:rPr>
        <w:t>は、前項の規定によりこの契約を解除した場合は、これにより</w:t>
      </w:r>
      <w:r>
        <w:rPr>
          <w:rFonts w:ascii="ＭＳ 明朝" w:eastAsia="ＭＳ 明朝" w:hAnsi="Century" w:cs="ＭＳ 明朝" w:hint="eastAsia"/>
          <w:color w:val="000000"/>
          <w:kern w:val="0"/>
          <w:szCs w:val="21"/>
        </w:rPr>
        <w:t>買主</w:t>
      </w:r>
      <w:r w:rsidRPr="00693A42">
        <w:rPr>
          <w:rFonts w:ascii="ＭＳ 明朝" w:eastAsia="ＭＳ 明朝" w:hAnsi="Century" w:cs="ＭＳ 明朝" w:hint="eastAsia"/>
          <w:color w:val="000000"/>
          <w:kern w:val="0"/>
          <w:szCs w:val="21"/>
        </w:rPr>
        <w:t>に生じた損害について、何ら賠償ないし補償することを要しない。</w:t>
      </w:r>
    </w:p>
    <w:p w14:paraId="5146A4C9" w14:textId="77777777" w:rsidR="00B22FCC" w:rsidRPr="00693A42" w:rsidRDefault="00B22FCC" w:rsidP="00B22FCC">
      <w:pPr>
        <w:autoSpaceDE w:val="0"/>
        <w:autoSpaceDN w:val="0"/>
        <w:adjustRightInd w:val="0"/>
        <w:ind w:left="210" w:hangingChars="100" w:hanging="21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４</w:t>
      </w:r>
      <w:r>
        <w:rPr>
          <w:rFonts w:ascii="ＭＳ 明朝" w:eastAsia="ＭＳ 明朝" w:hAnsi="Century" w:cs="ＭＳ 明朝" w:hint="eastAsia"/>
          <w:color w:val="000000"/>
          <w:kern w:val="0"/>
          <w:szCs w:val="21"/>
        </w:rPr>
        <w:t xml:space="preserve">　買主</w:t>
      </w:r>
      <w:r w:rsidRPr="00693A42">
        <w:rPr>
          <w:rFonts w:ascii="ＭＳ 明朝" w:eastAsia="ＭＳ 明朝" w:hAnsi="Century" w:cs="ＭＳ 明朝" w:hint="eastAsia"/>
          <w:color w:val="000000"/>
          <w:kern w:val="0"/>
          <w:szCs w:val="21"/>
        </w:rPr>
        <w:t>は、</w:t>
      </w:r>
      <w:r>
        <w:rPr>
          <w:rFonts w:ascii="ＭＳ 明朝" w:eastAsia="ＭＳ 明朝" w:hAnsi="Century" w:cs="ＭＳ 明朝" w:hint="eastAsia"/>
          <w:color w:val="000000"/>
          <w:kern w:val="0"/>
          <w:szCs w:val="21"/>
        </w:rPr>
        <w:t>売主</w:t>
      </w:r>
      <w:r w:rsidRPr="00693A42">
        <w:rPr>
          <w:rFonts w:ascii="ＭＳ 明朝" w:eastAsia="ＭＳ 明朝" w:hAnsi="Century" w:cs="ＭＳ 明朝" w:hint="eastAsia"/>
          <w:color w:val="000000"/>
          <w:kern w:val="0"/>
          <w:szCs w:val="21"/>
        </w:rPr>
        <w:t>が第２項の規定によりこの契約を解除した場合において、</w:t>
      </w:r>
      <w:r>
        <w:rPr>
          <w:rFonts w:ascii="ＭＳ 明朝" w:eastAsia="ＭＳ 明朝" w:hAnsi="Century" w:cs="ＭＳ 明朝" w:hint="eastAsia"/>
          <w:color w:val="000000"/>
          <w:kern w:val="0"/>
          <w:szCs w:val="21"/>
        </w:rPr>
        <w:t>売主</w:t>
      </w:r>
      <w:r w:rsidRPr="00693A42">
        <w:rPr>
          <w:rFonts w:ascii="ＭＳ 明朝" w:eastAsia="ＭＳ 明朝" w:hAnsi="Century" w:cs="ＭＳ 明朝" w:hint="eastAsia"/>
          <w:color w:val="000000"/>
          <w:kern w:val="0"/>
          <w:szCs w:val="21"/>
        </w:rPr>
        <w:t>に損害が生じたときは、その損害を賠償するものとする。</w:t>
      </w:r>
    </w:p>
    <w:p w14:paraId="1E2C8BBD" w14:textId="77777777" w:rsidR="00B22FCC" w:rsidRPr="00693A42" w:rsidRDefault="00B22FCC" w:rsidP="00B22FCC">
      <w:pPr>
        <w:autoSpaceDE w:val="0"/>
        <w:autoSpaceDN w:val="0"/>
        <w:adjustRightInd w:val="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（返還金等）</w:t>
      </w:r>
    </w:p>
    <w:p w14:paraId="2DF98789" w14:textId="77777777" w:rsidR="00B22FCC" w:rsidRPr="00693A42" w:rsidRDefault="00B22FCC" w:rsidP="00B22FCC">
      <w:pPr>
        <w:autoSpaceDE w:val="0"/>
        <w:autoSpaceDN w:val="0"/>
        <w:adjustRightInd w:val="0"/>
        <w:ind w:left="210" w:hangingChars="100" w:hanging="21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第１４条</w:t>
      </w:r>
      <w:r>
        <w:rPr>
          <w:rFonts w:ascii="ＭＳ 明朝" w:eastAsia="ＭＳ 明朝" w:hAnsi="Century" w:cs="ＭＳ 明朝" w:hint="eastAsia"/>
          <w:color w:val="000000"/>
          <w:kern w:val="0"/>
          <w:szCs w:val="21"/>
        </w:rPr>
        <w:t xml:space="preserve">　売主</w:t>
      </w:r>
      <w:r w:rsidRPr="00693A42">
        <w:rPr>
          <w:rFonts w:ascii="ＭＳ 明朝" w:eastAsia="ＭＳ 明朝" w:hAnsi="Century" w:cs="ＭＳ 明朝" w:hint="eastAsia"/>
          <w:color w:val="000000"/>
          <w:kern w:val="0"/>
          <w:szCs w:val="21"/>
        </w:rPr>
        <w:t>は、前条に定める解除権を行使したときは、</w:t>
      </w:r>
      <w:r>
        <w:rPr>
          <w:rFonts w:ascii="ＭＳ 明朝" w:eastAsia="ＭＳ 明朝" w:hAnsi="Century" w:cs="ＭＳ 明朝" w:hint="eastAsia"/>
          <w:color w:val="000000"/>
          <w:kern w:val="0"/>
          <w:szCs w:val="21"/>
        </w:rPr>
        <w:t>買主</w:t>
      </w:r>
      <w:r w:rsidRPr="00693A42">
        <w:rPr>
          <w:rFonts w:ascii="ＭＳ 明朝" w:eastAsia="ＭＳ 明朝" w:hAnsi="Century" w:cs="ＭＳ 明朝" w:hint="eastAsia"/>
          <w:color w:val="000000"/>
          <w:kern w:val="0"/>
          <w:szCs w:val="21"/>
        </w:rPr>
        <w:t>が支払った売買代金を返還する。ただし、当該返還金には、利息を付さないものとする。</w:t>
      </w:r>
    </w:p>
    <w:p w14:paraId="58D15D3F" w14:textId="77777777" w:rsidR="00B22FCC" w:rsidRPr="00693A42" w:rsidRDefault="00B22FCC" w:rsidP="00B22FCC">
      <w:pPr>
        <w:autoSpaceDE w:val="0"/>
        <w:autoSpaceDN w:val="0"/>
        <w:adjustRightInd w:val="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２</w:t>
      </w:r>
      <w:r>
        <w:rPr>
          <w:rFonts w:ascii="ＭＳ 明朝" w:eastAsia="ＭＳ 明朝" w:hAnsi="Century" w:cs="ＭＳ 明朝" w:hint="eastAsia"/>
          <w:color w:val="000000"/>
          <w:kern w:val="0"/>
          <w:szCs w:val="21"/>
        </w:rPr>
        <w:t xml:space="preserve">　売主</w:t>
      </w:r>
      <w:r w:rsidRPr="00693A42">
        <w:rPr>
          <w:rFonts w:ascii="ＭＳ 明朝" w:eastAsia="ＭＳ 明朝" w:hAnsi="Century" w:cs="ＭＳ 明朝" w:hint="eastAsia"/>
          <w:color w:val="000000"/>
          <w:kern w:val="0"/>
          <w:szCs w:val="21"/>
        </w:rPr>
        <w:t>は、解除権を行使したときは、</w:t>
      </w:r>
      <w:r>
        <w:rPr>
          <w:rFonts w:ascii="ＭＳ 明朝" w:eastAsia="ＭＳ 明朝" w:hAnsi="Century" w:cs="ＭＳ 明朝" w:hint="eastAsia"/>
          <w:color w:val="000000"/>
          <w:kern w:val="0"/>
          <w:szCs w:val="21"/>
        </w:rPr>
        <w:t>買主</w:t>
      </w:r>
      <w:r w:rsidRPr="00693A42">
        <w:rPr>
          <w:rFonts w:ascii="ＭＳ 明朝" w:eastAsia="ＭＳ 明朝" w:hAnsi="Century" w:cs="ＭＳ 明朝" w:hint="eastAsia"/>
          <w:color w:val="000000"/>
          <w:kern w:val="0"/>
          <w:szCs w:val="21"/>
        </w:rPr>
        <w:t>の負担した契約の費用は返還しない。</w:t>
      </w:r>
    </w:p>
    <w:p w14:paraId="72F328DA" w14:textId="77777777" w:rsidR="00B22FCC" w:rsidRPr="00693A42" w:rsidRDefault="00B22FCC" w:rsidP="00B22FCC">
      <w:pPr>
        <w:autoSpaceDE w:val="0"/>
        <w:autoSpaceDN w:val="0"/>
        <w:adjustRightInd w:val="0"/>
        <w:ind w:left="210" w:hangingChars="100" w:hanging="210"/>
        <w:jc w:val="left"/>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３</w:t>
      </w:r>
      <w:r>
        <w:rPr>
          <w:rFonts w:ascii="ＭＳ 明朝" w:eastAsia="ＭＳ 明朝" w:hAnsi="Century" w:cs="ＭＳ 明朝" w:hint="eastAsia"/>
          <w:color w:val="000000"/>
          <w:kern w:val="0"/>
          <w:szCs w:val="21"/>
        </w:rPr>
        <w:t xml:space="preserve">　売主</w:t>
      </w:r>
      <w:r w:rsidRPr="00693A42">
        <w:rPr>
          <w:rFonts w:ascii="ＭＳ 明朝" w:eastAsia="ＭＳ 明朝" w:hAnsi="Century" w:cs="ＭＳ 明朝" w:hint="eastAsia"/>
          <w:color w:val="000000"/>
          <w:kern w:val="0"/>
          <w:szCs w:val="21"/>
        </w:rPr>
        <w:t>は、解除権を行使したときは、</w:t>
      </w:r>
      <w:r>
        <w:rPr>
          <w:rFonts w:ascii="ＭＳ 明朝" w:eastAsia="ＭＳ 明朝" w:hAnsi="Century" w:cs="ＭＳ 明朝" w:hint="eastAsia"/>
          <w:color w:val="000000"/>
          <w:kern w:val="0"/>
          <w:szCs w:val="21"/>
        </w:rPr>
        <w:t>買主</w:t>
      </w:r>
      <w:r w:rsidRPr="00693A42">
        <w:rPr>
          <w:rFonts w:ascii="ＭＳ 明朝" w:eastAsia="ＭＳ 明朝" w:hAnsi="Century" w:cs="ＭＳ 明朝" w:hint="eastAsia"/>
          <w:color w:val="000000"/>
          <w:kern w:val="0"/>
          <w:szCs w:val="21"/>
        </w:rPr>
        <w:t>が売買物件に関して支出した必要費、有益費その他一切の費用は償還しない。</w:t>
      </w:r>
    </w:p>
    <w:p w14:paraId="757333C5" w14:textId="77777777" w:rsidR="00B22FCC" w:rsidRDefault="00B22FCC" w:rsidP="00B22FCC">
      <w:pPr>
        <w:ind w:left="210" w:hangingChars="100" w:hanging="210"/>
        <w:rPr>
          <w:rFonts w:ascii="ＭＳ 明朝" w:eastAsia="ＭＳ 明朝" w:hAnsi="Century" w:cs="ＭＳ 明朝"/>
          <w:color w:val="000000"/>
          <w:kern w:val="0"/>
          <w:szCs w:val="21"/>
        </w:rPr>
      </w:pPr>
      <w:r w:rsidRPr="00693A42">
        <w:rPr>
          <w:rFonts w:ascii="ＭＳ 明朝" w:eastAsia="ＭＳ 明朝" w:hAnsi="Century" w:cs="ＭＳ 明朝" w:hint="eastAsia"/>
          <w:color w:val="000000"/>
          <w:kern w:val="0"/>
          <w:szCs w:val="21"/>
        </w:rPr>
        <w:t>（</w:t>
      </w:r>
      <w:r>
        <w:rPr>
          <w:rFonts w:ascii="ＭＳ 明朝" w:eastAsia="ＭＳ 明朝" w:hAnsi="Century" w:cs="ＭＳ 明朝" w:hint="eastAsia"/>
          <w:color w:val="000000"/>
          <w:kern w:val="0"/>
          <w:szCs w:val="21"/>
        </w:rPr>
        <w:t>買主</w:t>
      </w:r>
      <w:r w:rsidRPr="00693A42">
        <w:rPr>
          <w:rFonts w:ascii="ＭＳ 明朝" w:eastAsia="ＭＳ 明朝" w:hAnsi="Century" w:cs="ＭＳ 明朝" w:hint="eastAsia"/>
          <w:color w:val="000000"/>
          <w:kern w:val="0"/>
          <w:szCs w:val="21"/>
        </w:rPr>
        <w:t>の原状回復義務）</w:t>
      </w:r>
    </w:p>
    <w:p w14:paraId="5F960114" w14:textId="77777777" w:rsidR="00B22FCC" w:rsidRPr="0004325D"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04325D">
        <w:rPr>
          <w:rFonts w:ascii="ＭＳ 明朝" w:eastAsia="ＭＳ 明朝" w:cs="ＭＳ 明朝" w:hint="eastAsia"/>
          <w:color w:val="000000"/>
          <w:kern w:val="0"/>
          <w:szCs w:val="21"/>
        </w:rPr>
        <w:t>第１５条</w:t>
      </w:r>
      <w:r>
        <w:rPr>
          <w:rFonts w:ascii="ＭＳ 明朝" w:eastAsia="ＭＳ 明朝" w:cs="ＭＳ 明朝" w:hint="eastAsia"/>
          <w:color w:val="000000"/>
          <w:kern w:val="0"/>
          <w:szCs w:val="21"/>
        </w:rPr>
        <w:t xml:space="preserve">　買主</w:t>
      </w:r>
      <w:r w:rsidRPr="0004325D">
        <w:rPr>
          <w:rFonts w:ascii="ＭＳ 明朝" w:eastAsia="ＭＳ 明朝" w:cs="ＭＳ 明朝" w:hint="eastAsia"/>
          <w:color w:val="000000"/>
          <w:kern w:val="0"/>
          <w:szCs w:val="21"/>
        </w:rPr>
        <w:t>は、</w:t>
      </w:r>
      <w:r>
        <w:rPr>
          <w:rFonts w:ascii="ＭＳ 明朝" w:eastAsia="ＭＳ 明朝" w:cs="ＭＳ 明朝" w:hint="eastAsia"/>
          <w:color w:val="000000"/>
          <w:kern w:val="0"/>
          <w:szCs w:val="21"/>
        </w:rPr>
        <w:t>売主</w:t>
      </w:r>
      <w:r w:rsidRPr="0004325D">
        <w:rPr>
          <w:rFonts w:ascii="ＭＳ 明朝" w:eastAsia="ＭＳ 明朝" w:cs="ＭＳ 明朝" w:hint="eastAsia"/>
          <w:color w:val="000000"/>
          <w:kern w:val="0"/>
          <w:szCs w:val="21"/>
        </w:rPr>
        <w:t>が第１３条の規定により解除権を行使したときは、</w:t>
      </w:r>
      <w:r>
        <w:rPr>
          <w:rFonts w:ascii="ＭＳ 明朝" w:eastAsia="ＭＳ 明朝" w:cs="ＭＳ 明朝" w:hint="eastAsia"/>
          <w:color w:val="000000"/>
          <w:kern w:val="0"/>
          <w:szCs w:val="21"/>
        </w:rPr>
        <w:t>売主</w:t>
      </w:r>
      <w:r w:rsidRPr="0004325D">
        <w:rPr>
          <w:rFonts w:ascii="ＭＳ 明朝" w:eastAsia="ＭＳ 明朝" w:cs="ＭＳ 明朝" w:hint="eastAsia"/>
          <w:color w:val="000000"/>
          <w:kern w:val="0"/>
          <w:szCs w:val="21"/>
        </w:rPr>
        <w:t>の指定する期日までに売買物件を原状に回復して返還しなければならない。ただし、</w:t>
      </w:r>
      <w:r>
        <w:rPr>
          <w:rFonts w:ascii="ＭＳ 明朝" w:eastAsia="ＭＳ 明朝" w:cs="ＭＳ 明朝" w:hint="eastAsia"/>
          <w:color w:val="000000"/>
          <w:kern w:val="0"/>
          <w:szCs w:val="21"/>
        </w:rPr>
        <w:t>売主</w:t>
      </w:r>
      <w:r w:rsidRPr="0004325D">
        <w:rPr>
          <w:rFonts w:ascii="ＭＳ 明朝" w:eastAsia="ＭＳ 明朝" w:cs="ＭＳ 明朝" w:hint="eastAsia"/>
          <w:color w:val="000000"/>
          <w:kern w:val="0"/>
          <w:szCs w:val="21"/>
        </w:rPr>
        <w:t>が売買物件を原状に回復させることが適当でないと認めたときは、現状のまま返還することができる。</w:t>
      </w:r>
    </w:p>
    <w:p w14:paraId="18B4477E" w14:textId="77777777" w:rsidR="00B22FCC" w:rsidRPr="0004325D"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04325D">
        <w:rPr>
          <w:rFonts w:ascii="ＭＳ 明朝" w:eastAsia="ＭＳ 明朝" w:cs="ＭＳ 明朝" w:hint="eastAsia"/>
          <w:color w:val="000000"/>
          <w:kern w:val="0"/>
          <w:szCs w:val="21"/>
        </w:rPr>
        <w:t>２</w:t>
      </w:r>
      <w:r>
        <w:rPr>
          <w:rFonts w:ascii="ＭＳ 明朝" w:eastAsia="ＭＳ 明朝" w:cs="ＭＳ 明朝" w:hint="eastAsia"/>
          <w:color w:val="000000"/>
          <w:kern w:val="0"/>
          <w:szCs w:val="21"/>
        </w:rPr>
        <w:t xml:space="preserve">　買主</w:t>
      </w:r>
      <w:r w:rsidRPr="0004325D">
        <w:rPr>
          <w:rFonts w:ascii="ＭＳ 明朝" w:eastAsia="ＭＳ 明朝" w:cs="ＭＳ 明朝" w:hint="eastAsia"/>
          <w:color w:val="000000"/>
          <w:kern w:val="0"/>
          <w:szCs w:val="21"/>
        </w:rPr>
        <w:t>は、前項ただし書の場合において、売買物件が滅失し、又はき損しているときは、その損害賠償として契約解除時の時価により減損額に相当する金額を</w:t>
      </w:r>
      <w:r>
        <w:rPr>
          <w:rFonts w:ascii="ＭＳ 明朝" w:eastAsia="ＭＳ 明朝" w:cs="ＭＳ 明朝" w:hint="eastAsia"/>
          <w:color w:val="000000"/>
          <w:kern w:val="0"/>
          <w:szCs w:val="21"/>
        </w:rPr>
        <w:t>売主</w:t>
      </w:r>
      <w:r w:rsidRPr="0004325D">
        <w:rPr>
          <w:rFonts w:ascii="ＭＳ 明朝" w:eastAsia="ＭＳ 明朝" w:cs="ＭＳ 明朝" w:hint="eastAsia"/>
          <w:color w:val="000000"/>
          <w:kern w:val="0"/>
          <w:szCs w:val="21"/>
        </w:rPr>
        <w:t>に支払わなければならない。また、</w:t>
      </w:r>
      <w:r>
        <w:rPr>
          <w:rFonts w:ascii="ＭＳ 明朝" w:eastAsia="ＭＳ 明朝" w:cs="ＭＳ 明朝" w:hint="eastAsia"/>
          <w:color w:val="000000"/>
          <w:kern w:val="0"/>
          <w:szCs w:val="21"/>
        </w:rPr>
        <w:t>買主</w:t>
      </w:r>
      <w:r w:rsidRPr="0004325D">
        <w:rPr>
          <w:rFonts w:ascii="ＭＳ 明朝" w:eastAsia="ＭＳ 明朝" w:cs="ＭＳ 明朝" w:hint="eastAsia"/>
          <w:color w:val="000000"/>
          <w:kern w:val="0"/>
          <w:szCs w:val="21"/>
        </w:rPr>
        <w:t>の責めに帰すべき事由により</w:t>
      </w:r>
      <w:r>
        <w:rPr>
          <w:rFonts w:ascii="ＭＳ 明朝" w:eastAsia="ＭＳ 明朝" w:cs="ＭＳ 明朝" w:hint="eastAsia"/>
          <w:color w:val="000000"/>
          <w:kern w:val="0"/>
          <w:szCs w:val="21"/>
        </w:rPr>
        <w:t>売主</w:t>
      </w:r>
      <w:r w:rsidRPr="0004325D">
        <w:rPr>
          <w:rFonts w:ascii="ＭＳ 明朝" w:eastAsia="ＭＳ 明朝" w:cs="ＭＳ 明朝" w:hint="eastAsia"/>
          <w:color w:val="000000"/>
          <w:kern w:val="0"/>
          <w:szCs w:val="21"/>
        </w:rPr>
        <w:t>に損害を与えている場合には、その損害に相当する金額を</w:t>
      </w:r>
      <w:r>
        <w:rPr>
          <w:rFonts w:ascii="ＭＳ 明朝" w:eastAsia="ＭＳ 明朝" w:cs="ＭＳ 明朝" w:hint="eastAsia"/>
          <w:color w:val="000000"/>
          <w:kern w:val="0"/>
          <w:szCs w:val="21"/>
        </w:rPr>
        <w:t>売主</w:t>
      </w:r>
      <w:r w:rsidRPr="0004325D">
        <w:rPr>
          <w:rFonts w:ascii="ＭＳ 明朝" w:eastAsia="ＭＳ 明朝" w:cs="ＭＳ 明朝" w:hint="eastAsia"/>
          <w:color w:val="000000"/>
          <w:kern w:val="0"/>
          <w:szCs w:val="21"/>
        </w:rPr>
        <w:t>に支払わなければならない。</w:t>
      </w:r>
    </w:p>
    <w:p w14:paraId="57275D7A" w14:textId="77777777" w:rsidR="00B22FCC" w:rsidRPr="0004325D"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04325D">
        <w:rPr>
          <w:rFonts w:ascii="ＭＳ 明朝" w:eastAsia="ＭＳ 明朝" w:cs="ＭＳ 明朝" w:hint="eastAsia"/>
          <w:color w:val="000000"/>
          <w:kern w:val="0"/>
          <w:szCs w:val="21"/>
        </w:rPr>
        <w:t>３</w:t>
      </w:r>
      <w:r>
        <w:rPr>
          <w:rFonts w:ascii="ＭＳ 明朝" w:eastAsia="ＭＳ 明朝" w:cs="ＭＳ 明朝" w:hint="eastAsia"/>
          <w:color w:val="000000"/>
          <w:kern w:val="0"/>
          <w:szCs w:val="21"/>
        </w:rPr>
        <w:t xml:space="preserve">　買主</w:t>
      </w:r>
      <w:r w:rsidRPr="0004325D">
        <w:rPr>
          <w:rFonts w:ascii="ＭＳ 明朝" w:eastAsia="ＭＳ 明朝" w:cs="ＭＳ 明朝" w:hint="eastAsia"/>
          <w:color w:val="000000"/>
          <w:kern w:val="0"/>
          <w:szCs w:val="21"/>
        </w:rPr>
        <w:t>は、第１項の規定により売買物件を</w:t>
      </w:r>
      <w:r>
        <w:rPr>
          <w:rFonts w:ascii="ＭＳ 明朝" w:eastAsia="ＭＳ 明朝" w:cs="ＭＳ 明朝" w:hint="eastAsia"/>
          <w:color w:val="000000"/>
          <w:kern w:val="0"/>
          <w:szCs w:val="21"/>
        </w:rPr>
        <w:t>売主</w:t>
      </w:r>
      <w:r w:rsidRPr="0004325D">
        <w:rPr>
          <w:rFonts w:ascii="ＭＳ 明朝" w:eastAsia="ＭＳ 明朝" w:cs="ＭＳ 明朝" w:hint="eastAsia"/>
          <w:color w:val="000000"/>
          <w:kern w:val="0"/>
          <w:szCs w:val="21"/>
        </w:rPr>
        <w:t>に返還するときは、</w:t>
      </w:r>
      <w:r>
        <w:rPr>
          <w:rFonts w:ascii="ＭＳ 明朝" w:eastAsia="ＭＳ 明朝" w:cs="ＭＳ 明朝" w:hint="eastAsia"/>
          <w:color w:val="000000"/>
          <w:kern w:val="0"/>
          <w:szCs w:val="21"/>
        </w:rPr>
        <w:t>売主</w:t>
      </w:r>
      <w:r w:rsidRPr="0004325D">
        <w:rPr>
          <w:rFonts w:ascii="ＭＳ 明朝" w:eastAsia="ＭＳ 明朝" w:cs="ＭＳ 明朝" w:hint="eastAsia"/>
          <w:color w:val="000000"/>
          <w:kern w:val="0"/>
          <w:szCs w:val="21"/>
        </w:rPr>
        <w:t>の指定する期日までに、当該物件の所有権移転登記の承諾書を</w:t>
      </w:r>
      <w:r>
        <w:rPr>
          <w:rFonts w:ascii="ＭＳ 明朝" w:eastAsia="ＭＳ 明朝" w:cs="ＭＳ 明朝" w:hint="eastAsia"/>
          <w:color w:val="000000"/>
          <w:kern w:val="0"/>
          <w:szCs w:val="21"/>
        </w:rPr>
        <w:t>売主</w:t>
      </w:r>
      <w:r w:rsidRPr="0004325D">
        <w:rPr>
          <w:rFonts w:ascii="ＭＳ 明朝" w:eastAsia="ＭＳ 明朝" w:cs="ＭＳ 明朝" w:hint="eastAsia"/>
          <w:color w:val="000000"/>
          <w:kern w:val="0"/>
          <w:szCs w:val="21"/>
        </w:rPr>
        <w:t>に提出しなければならない。</w:t>
      </w:r>
    </w:p>
    <w:p w14:paraId="1C39EDB6" w14:textId="77777777" w:rsidR="00B22FCC" w:rsidRPr="0004325D" w:rsidRDefault="00B22FCC" w:rsidP="00B22FCC">
      <w:pPr>
        <w:autoSpaceDE w:val="0"/>
        <w:autoSpaceDN w:val="0"/>
        <w:adjustRightInd w:val="0"/>
        <w:jc w:val="left"/>
        <w:rPr>
          <w:rFonts w:ascii="ＭＳ 明朝" w:eastAsia="ＭＳ 明朝" w:cs="ＭＳ 明朝"/>
          <w:color w:val="000000"/>
          <w:kern w:val="0"/>
          <w:szCs w:val="21"/>
        </w:rPr>
      </w:pPr>
      <w:r w:rsidRPr="0004325D">
        <w:rPr>
          <w:rFonts w:ascii="ＭＳ 明朝" w:eastAsia="ＭＳ 明朝" w:cs="ＭＳ 明朝" w:hint="eastAsia"/>
          <w:color w:val="000000"/>
          <w:kern w:val="0"/>
          <w:szCs w:val="21"/>
        </w:rPr>
        <w:t>（損害賠償）</w:t>
      </w:r>
    </w:p>
    <w:p w14:paraId="7561112B" w14:textId="77777777" w:rsidR="00B22FCC" w:rsidRPr="0004325D"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04325D">
        <w:rPr>
          <w:rFonts w:ascii="ＭＳ 明朝" w:eastAsia="ＭＳ 明朝" w:cs="ＭＳ 明朝" w:hint="eastAsia"/>
          <w:color w:val="000000"/>
          <w:kern w:val="0"/>
          <w:szCs w:val="21"/>
        </w:rPr>
        <w:t>第１６条</w:t>
      </w:r>
      <w:r>
        <w:rPr>
          <w:rFonts w:ascii="ＭＳ 明朝" w:eastAsia="ＭＳ 明朝" w:cs="ＭＳ 明朝" w:hint="eastAsia"/>
          <w:color w:val="000000"/>
          <w:kern w:val="0"/>
          <w:szCs w:val="21"/>
        </w:rPr>
        <w:t xml:space="preserve">　売主</w:t>
      </w:r>
      <w:r w:rsidRPr="0004325D">
        <w:rPr>
          <w:rFonts w:ascii="ＭＳ 明朝" w:eastAsia="ＭＳ 明朝" w:cs="ＭＳ 明朝" w:hint="eastAsia"/>
          <w:color w:val="000000"/>
          <w:kern w:val="0"/>
          <w:szCs w:val="21"/>
        </w:rPr>
        <w:t>は、</w:t>
      </w:r>
      <w:r>
        <w:rPr>
          <w:rFonts w:ascii="ＭＳ 明朝" w:eastAsia="ＭＳ 明朝" w:cs="ＭＳ 明朝" w:hint="eastAsia"/>
          <w:color w:val="000000"/>
          <w:kern w:val="0"/>
          <w:szCs w:val="21"/>
        </w:rPr>
        <w:t>買主</w:t>
      </w:r>
      <w:r w:rsidRPr="0004325D">
        <w:rPr>
          <w:rFonts w:ascii="ＭＳ 明朝" w:eastAsia="ＭＳ 明朝" w:cs="ＭＳ 明朝" w:hint="eastAsia"/>
          <w:color w:val="000000"/>
          <w:kern w:val="0"/>
          <w:szCs w:val="21"/>
        </w:rPr>
        <w:t>がこの契約に定める義務を履行しないため損害を受けたときは、その損害の賠償を請求できる。</w:t>
      </w:r>
    </w:p>
    <w:p w14:paraId="27DC8559" w14:textId="77777777" w:rsidR="00B22FCC" w:rsidRPr="0004325D" w:rsidRDefault="00B22FCC" w:rsidP="00B22FCC">
      <w:pPr>
        <w:autoSpaceDE w:val="0"/>
        <w:autoSpaceDN w:val="0"/>
        <w:adjustRightInd w:val="0"/>
        <w:jc w:val="left"/>
        <w:rPr>
          <w:rFonts w:ascii="ＭＳ 明朝" w:eastAsia="ＭＳ 明朝" w:cs="ＭＳ 明朝"/>
          <w:color w:val="000000"/>
          <w:kern w:val="0"/>
          <w:szCs w:val="21"/>
        </w:rPr>
      </w:pPr>
      <w:r w:rsidRPr="0004325D">
        <w:rPr>
          <w:rFonts w:ascii="ＭＳ 明朝" w:eastAsia="ＭＳ 明朝" w:cs="ＭＳ 明朝" w:hint="eastAsia"/>
          <w:color w:val="000000"/>
          <w:kern w:val="0"/>
          <w:szCs w:val="21"/>
        </w:rPr>
        <w:t>（返還金の相殺）</w:t>
      </w:r>
    </w:p>
    <w:p w14:paraId="51F4825E" w14:textId="77777777" w:rsidR="00B22FCC" w:rsidRPr="0004325D"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04325D">
        <w:rPr>
          <w:rFonts w:ascii="ＭＳ 明朝" w:eastAsia="ＭＳ 明朝" w:cs="ＭＳ 明朝" w:hint="eastAsia"/>
          <w:color w:val="000000"/>
          <w:kern w:val="0"/>
          <w:szCs w:val="21"/>
        </w:rPr>
        <w:t>第１７条</w:t>
      </w:r>
      <w:r>
        <w:rPr>
          <w:rFonts w:ascii="ＭＳ 明朝" w:eastAsia="ＭＳ 明朝" w:cs="ＭＳ 明朝" w:hint="eastAsia"/>
          <w:color w:val="000000"/>
          <w:kern w:val="0"/>
          <w:szCs w:val="21"/>
        </w:rPr>
        <w:t xml:space="preserve">　売主</w:t>
      </w:r>
      <w:r w:rsidRPr="0004325D">
        <w:rPr>
          <w:rFonts w:ascii="ＭＳ 明朝" w:eastAsia="ＭＳ 明朝" w:cs="ＭＳ 明朝" w:hint="eastAsia"/>
          <w:color w:val="000000"/>
          <w:kern w:val="0"/>
          <w:szCs w:val="21"/>
        </w:rPr>
        <w:t>は、第１４条第１項の規定により売買代金を返還する場合において、</w:t>
      </w:r>
      <w:r>
        <w:rPr>
          <w:rFonts w:ascii="ＭＳ 明朝" w:eastAsia="ＭＳ 明朝" w:cs="ＭＳ 明朝" w:hint="eastAsia"/>
          <w:color w:val="000000"/>
          <w:kern w:val="0"/>
          <w:szCs w:val="21"/>
        </w:rPr>
        <w:t>買主</w:t>
      </w:r>
      <w:r w:rsidRPr="0004325D">
        <w:rPr>
          <w:rFonts w:ascii="ＭＳ 明朝" w:eastAsia="ＭＳ 明朝" w:cs="ＭＳ 明朝" w:hint="eastAsia"/>
          <w:color w:val="000000"/>
          <w:kern w:val="0"/>
          <w:szCs w:val="21"/>
        </w:rPr>
        <w:t>が第１５</w:t>
      </w:r>
      <w:r w:rsidRPr="0004325D">
        <w:rPr>
          <w:rFonts w:ascii="ＭＳ 明朝" w:eastAsia="ＭＳ 明朝" w:cs="ＭＳ 明朝" w:hint="eastAsia"/>
          <w:color w:val="000000"/>
          <w:kern w:val="0"/>
          <w:szCs w:val="21"/>
        </w:rPr>
        <w:lastRenderedPageBreak/>
        <w:t>条第２項又は前条に定める損害賠償金を</w:t>
      </w:r>
      <w:r>
        <w:rPr>
          <w:rFonts w:ascii="ＭＳ 明朝" w:eastAsia="ＭＳ 明朝" w:cs="ＭＳ 明朝" w:hint="eastAsia"/>
          <w:color w:val="000000"/>
          <w:kern w:val="0"/>
          <w:szCs w:val="21"/>
        </w:rPr>
        <w:t>売主</w:t>
      </w:r>
      <w:r w:rsidRPr="0004325D">
        <w:rPr>
          <w:rFonts w:ascii="ＭＳ 明朝" w:eastAsia="ＭＳ 明朝" w:cs="ＭＳ 明朝" w:hint="eastAsia"/>
          <w:color w:val="000000"/>
          <w:kern w:val="0"/>
          <w:szCs w:val="21"/>
        </w:rPr>
        <w:t>に支払うべき義務があるときは、返還する売買代金の全部又は一部と相殺する。</w:t>
      </w:r>
    </w:p>
    <w:p w14:paraId="2C3A4497" w14:textId="77777777" w:rsidR="00B22FCC" w:rsidRPr="0004325D" w:rsidRDefault="00B22FCC" w:rsidP="00B22FCC">
      <w:pPr>
        <w:autoSpaceDE w:val="0"/>
        <w:autoSpaceDN w:val="0"/>
        <w:adjustRightInd w:val="0"/>
        <w:jc w:val="left"/>
        <w:rPr>
          <w:rFonts w:ascii="ＭＳ 明朝" w:eastAsia="ＭＳ 明朝" w:cs="ＭＳ 明朝"/>
          <w:color w:val="000000"/>
          <w:kern w:val="0"/>
          <w:szCs w:val="21"/>
        </w:rPr>
      </w:pPr>
      <w:r w:rsidRPr="0004325D">
        <w:rPr>
          <w:rFonts w:ascii="ＭＳ 明朝" w:eastAsia="ＭＳ 明朝" w:cs="ＭＳ 明朝" w:hint="eastAsia"/>
          <w:color w:val="000000"/>
          <w:kern w:val="0"/>
          <w:szCs w:val="21"/>
        </w:rPr>
        <w:t>（契約の費用）</w:t>
      </w:r>
    </w:p>
    <w:p w14:paraId="526612AC" w14:textId="77777777" w:rsidR="00B22FCC" w:rsidRPr="0004325D" w:rsidRDefault="00B22FCC" w:rsidP="00B22FCC">
      <w:pPr>
        <w:autoSpaceDE w:val="0"/>
        <w:autoSpaceDN w:val="0"/>
        <w:adjustRightInd w:val="0"/>
        <w:jc w:val="left"/>
        <w:rPr>
          <w:rFonts w:ascii="ＭＳ 明朝" w:eastAsia="ＭＳ 明朝" w:cs="ＭＳ 明朝"/>
          <w:color w:val="000000"/>
          <w:kern w:val="0"/>
          <w:szCs w:val="21"/>
        </w:rPr>
      </w:pPr>
      <w:r w:rsidRPr="0004325D">
        <w:rPr>
          <w:rFonts w:ascii="ＭＳ 明朝" w:eastAsia="ＭＳ 明朝" w:cs="ＭＳ 明朝" w:hint="eastAsia"/>
          <w:color w:val="000000"/>
          <w:kern w:val="0"/>
          <w:szCs w:val="21"/>
        </w:rPr>
        <w:t>第１８条</w:t>
      </w:r>
      <w:r>
        <w:rPr>
          <w:rFonts w:ascii="ＭＳ 明朝" w:eastAsia="ＭＳ 明朝" w:cs="ＭＳ 明朝" w:hint="eastAsia"/>
          <w:color w:val="000000"/>
          <w:kern w:val="0"/>
          <w:szCs w:val="21"/>
        </w:rPr>
        <w:t xml:space="preserve">　</w:t>
      </w:r>
      <w:r w:rsidRPr="0004325D">
        <w:rPr>
          <w:rFonts w:ascii="ＭＳ 明朝" w:eastAsia="ＭＳ 明朝" w:cs="ＭＳ 明朝" w:hint="eastAsia"/>
          <w:color w:val="000000"/>
          <w:kern w:val="0"/>
          <w:szCs w:val="21"/>
        </w:rPr>
        <w:t>この契約の締結及び履行等に関して必要な費用は、</w:t>
      </w:r>
      <w:r>
        <w:rPr>
          <w:rFonts w:ascii="ＭＳ 明朝" w:eastAsia="ＭＳ 明朝" w:cs="ＭＳ 明朝" w:hint="eastAsia"/>
          <w:color w:val="000000"/>
          <w:kern w:val="0"/>
          <w:szCs w:val="21"/>
        </w:rPr>
        <w:t>買主</w:t>
      </w:r>
      <w:r w:rsidRPr="0004325D">
        <w:rPr>
          <w:rFonts w:ascii="ＭＳ 明朝" w:eastAsia="ＭＳ 明朝" w:cs="ＭＳ 明朝" w:hint="eastAsia"/>
          <w:color w:val="000000"/>
          <w:kern w:val="0"/>
          <w:szCs w:val="21"/>
        </w:rPr>
        <w:t>の負担とする。</w:t>
      </w:r>
    </w:p>
    <w:p w14:paraId="30E724B4" w14:textId="77777777" w:rsidR="00B22FCC" w:rsidRPr="0004325D" w:rsidRDefault="00B22FCC" w:rsidP="00B22FCC">
      <w:pPr>
        <w:autoSpaceDE w:val="0"/>
        <w:autoSpaceDN w:val="0"/>
        <w:adjustRightInd w:val="0"/>
        <w:jc w:val="left"/>
        <w:rPr>
          <w:rFonts w:ascii="ＭＳ 明朝" w:eastAsia="ＭＳ 明朝" w:cs="ＭＳ 明朝"/>
          <w:color w:val="000000"/>
          <w:kern w:val="0"/>
          <w:szCs w:val="21"/>
        </w:rPr>
      </w:pPr>
      <w:r w:rsidRPr="0004325D">
        <w:rPr>
          <w:rFonts w:ascii="ＭＳ 明朝" w:eastAsia="ＭＳ 明朝" w:cs="ＭＳ 明朝" w:hint="eastAsia"/>
          <w:color w:val="000000"/>
          <w:kern w:val="0"/>
          <w:szCs w:val="21"/>
        </w:rPr>
        <w:t>（協議事項）</w:t>
      </w:r>
    </w:p>
    <w:p w14:paraId="2E77ED86" w14:textId="77777777" w:rsidR="00B22FCC"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r w:rsidRPr="0004325D">
        <w:rPr>
          <w:rFonts w:ascii="ＭＳ 明朝" w:eastAsia="ＭＳ 明朝" w:cs="ＭＳ 明朝" w:hint="eastAsia"/>
          <w:color w:val="000000"/>
          <w:kern w:val="0"/>
          <w:szCs w:val="21"/>
        </w:rPr>
        <w:t>第</w:t>
      </w:r>
      <w:r w:rsidR="00F2270E">
        <w:rPr>
          <w:rFonts w:ascii="ＭＳ 明朝" w:eastAsia="ＭＳ 明朝" w:cs="ＭＳ 明朝" w:hint="eastAsia"/>
          <w:color w:val="000000"/>
          <w:kern w:val="0"/>
          <w:szCs w:val="21"/>
        </w:rPr>
        <w:t>１９</w:t>
      </w:r>
      <w:r w:rsidRPr="0004325D">
        <w:rPr>
          <w:rFonts w:ascii="ＭＳ 明朝" w:eastAsia="ＭＳ 明朝" w:cs="ＭＳ 明朝" w:hint="eastAsia"/>
          <w:color w:val="000000"/>
          <w:kern w:val="0"/>
          <w:szCs w:val="21"/>
        </w:rPr>
        <w:t>条</w:t>
      </w:r>
      <w:r>
        <w:rPr>
          <w:rFonts w:ascii="ＭＳ 明朝" w:eastAsia="ＭＳ 明朝" w:cs="ＭＳ 明朝" w:hint="eastAsia"/>
          <w:color w:val="000000"/>
          <w:kern w:val="0"/>
          <w:szCs w:val="21"/>
        </w:rPr>
        <w:t xml:space="preserve">　</w:t>
      </w:r>
      <w:r w:rsidRPr="0004325D">
        <w:rPr>
          <w:rFonts w:ascii="ＭＳ 明朝" w:eastAsia="ＭＳ 明朝" w:cs="ＭＳ 明朝" w:hint="eastAsia"/>
          <w:color w:val="000000"/>
          <w:kern w:val="0"/>
          <w:szCs w:val="21"/>
        </w:rPr>
        <w:t>この契約書に定めのない事項及び疑義の生じた事項については、</w:t>
      </w:r>
      <w:r>
        <w:rPr>
          <w:rFonts w:ascii="ＭＳ 明朝" w:eastAsia="ＭＳ 明朝" w:cs="ＭＳ 明朝" w:hint="eastAsia"/>
          <w:color w:val="000000"/>
          <w:kern w:val="0"/>
          <w:szCs w:val="21"/>
        </w:rPr>
        <w:t>売主買主</w:t>
      </w:r>
      <w:r w:rsidRPr="0004325D">
        <w:rPr>
          <w:rFonts w:ascii="ＭＳ 明朝" w:eastAsia="ＭＳ 明朝" w:cs="ＭＳ 明朝" w:hint="eastAsia"/>
          <w:color w:val="000000"/>
          <w:kern w:val="0"/>
          <w:szCs w:val="21"/>
        </w:rPr>
        <w:t>協議して定めるものとする。</w:t>
      </w:r>
    </w:p>
    <w:p w14:paraId="49E0093E" w14:textId="77777777" w:rsidR="00B22FCC" w:rsidRDefault="00B22FCC" w:rsidP="00B22FCC">
      <w:pPr>
        <w:autoSpaceDE w:val="0"/>
        <w:autoSpaceDN w:val="0"/>
        <w:adjustRightInd w:val="0"/>
        <w:ind w:left="210" w:hangingChars="100" w:hanging="210"/>
        <w:jc w:val="left"/>
        <w:rPr>
          <w:rFonts w:ascii="ＭＳ 明朝" w:eastAsia="ＭＳ 明朝" w:cs="ＭＳ 明朝"/>
          <w:color w:val="000000"/>
          <w:kern w:val="0"/>
          <w:szCs w:val="21"/>
        </w:rPr>
      </w:pPr>
    </w:p>
    <w:p w14:paraId="32CF6804" w14:textId="2D674FBD" w:rsidR="00B22FCC" w:rsidRDefault="00996F53" w:rsidP="00B22FCC">
      <w:pPr>
        <w:autoSpaceDE w:val="0"/>
        <w:autoSpaceDN w:val="0"/>
        <w:adjustRightInd w:val="0"/>
        <w:jc w:val="left"/>
        <w:rPr>
          <w:rFonts w:ascii="ＭＳ 明朝" w:eastAsia="ＭＳ 明朝" w:cs="ＭＳ 明朝"/>
          <w:color w:val="000000"/>
          <w:kern w:val="0"/>
          <w:szCs w:val="21"/>
        </w:rPr>
      </w:pPr>
      <w:r>
        <w:rPr>
          <w:rFonts w:ascii="ＭＳ 明朝" w:eastAsia="ＭＳ 明朝" w:cs="ＭＳ 明朝" w:hint="eastAsia"/>
          <w:color w:val="000000"/>
          <w:kern w:val="0"/>
          <w:szCs w:val="21"/>
        </w:rPr>
        <w:t xml:space="preserve">　</w:t>
      </w:r>
      <w:r w:rsidR="00B22FCC" w:rsidRPr="0004325D">
        <w:rPr>
          <w:rFonts w:ascii="ＭＳ 明朝" w:eastAsia="ＭＳ 明朝" w:cs="ＭＳ 明朝" w:hint="eastAsia"/>
          <w:color w:val="000000"/>
          <w:kern w:val="0"/>
          <w:szCs w:val="21"/>
        </w:rPr>
        <w:t>上記契約の成立を証するため、この契約書を２通作成し、</w:t>
      </w:r>
      <w:r w:rsidR="00B22FCC">
        <w:rPr>
          <w:rFonts w:ascii="ＭＳ 明朝" w:eastAsia="ＭＳ 明朝" w:cs="ＭＳ 明朝" w:hint="eastAsia"/>
          <w:color w:val="000000"/>
          <w:kern w:val="0"/>
          <w:szCs w:val="21"/>
        </w:rPr>
        <w:t>売主買主</w:t>
      </w:r>
      <w:r w:rsidR="00B22FCC" w:rsidRPr="0004325D">
        <w:rPr>
          <w:rFonts w:ascii="ＭＳ 明朝" w:eastAsia="ＭＳ 明朝" w:cs="ＭＳ 明朝" w:hint="eastAsia"/>
          <w:color w:val="000000"/>
          <w:kern w:val="0"/>
          <w:szCs w:val="21"/>
        </w:rPr>
        <w:t>記名押印し、各自その１通を保有するものとする。</w:t>
      </w:r>
    </w:p>
    <w:p w14:paraId="59D628C9" w14:textId="77777777" w:rsidR="00B22FCC" w:rsidRDefault="00B22FCC" w:rsidP="00B22FCC">
      <w:pPr>
        <w:autoSpaceDE w:val="0"/>
        <w:autoSpaceDN w:val="0"/>
        <w:adjustRightInd w:val="0"/>
        <w:jc w:val="left"/>
        <w:rPr>
          <w:rFonts w:ascii="ＭＳ 明朝" w:eastAsia="ＭＳ 明朝" w:cs="ＭＳ 明朝"/>
          <w:color w:val="000000"/>
          <w:kern w:val="0"/>
          <w:szCs w:val="21"/>
        </w:rPr>
      </w:pPr>
    </w:p>
    <w:p w14:paraId="07E77DDD" w14:textId="77777777" w:rsidR="00B22FCC" w:rsidRDefault="00B22FCC" w:rsidP="00B22FCC">
      <w:pPr>
        <w:autoSpaceDE w:val="0"/>
        <w:autoSpaceDN w:val="0"/>
        <w:adjustRightInd w:val="0"/>
        <w:jc w:val="left"/>
        <w:rPr>
          <w:rFonts w:ascii="ＭＳ 明朝" w:eastAsia="ＭＳ 明朝" w:cs="ＭＳ 明朝"/>
          <w:color w:val="000000"/>
          <w:kern w:val="0"/>
          <w:szCs w:val="21"/>
        </w:rPr>
      </w:pPr>
      <w:r>
        <w:rPr>
          <w:rFonts w:ascii="ＭＳ 明朝" w:eastAsia="ＭＳ 明朝" w:cs="ＭＳ 明朝" w:hint="eastAsia"/>
          <w:color w:val="000000"/>
          <w:kern w:val="0"/>
          <w:szCs w:val="21"/>
        </w:rPr>
        <w:t xml:space="preserve">令和　　</w:t>
      </w:r>
      <w:r w:rsidRPr="0004325D">
        <w:rPr>
          <w:rFonts w:ascii="ＭＳ 明朝" w:eastAsia="ＭＳ 明朝" w:cs="ＭＳ 明朝" w:hint="eastAsia"/>
          <w:color w:val="000000"/>
          <w:kern w:val="0"/>
          <w:szCs w:val="21"/>
        </w:rPr>
        <w:t>年</w:t>
      </w:r>
      <w:r>
        <w:rPr>
          <w:rFonts w:ascii="ＭＳ 明朝" w:eastAsia="ＭＳ 明朝" w:cs="ＭＳ 明朝" w:hint="eastAsia"/>
          <w:color w:val="000000"/>
          <w:kern w:val="0"/>
          <w:szCs w:val="21"/>
        </w:rPr>
        <w:t xml:space="preserve">　　</w:t>
      </w:r>
      <w:r w:rsidRPr="0004325D">
        <w:rPr>
          <w:rFonts w:ascii="ＭＳ 明朝" w:eastAsia="ＭＳ 明朝" w:cs="ＭＳ 明朝" w:hint="eastAsia"/>
          <w:color w:val="000000"/>
          <w:kern w:val="0"/>
          <w:szCs w:val="21"/>
        </w:rPr>
        <w:t>月</w:t>
      </w:r>
      <w:r>
        <w:rPr>
          <w:rFonts w:ascii="ＭＳ 明朝" w:eastAsia="ＭＳ 明朝" w:cs="ＭＳ 明朝" w:hint="eastAsia"/>
          <w:color w:val="000000"/>
          <w:kern w:val="0"/>
          <w:szCs w:val="21"/>
        </w:rPr>
        <w:t xml:space="preserve">　　</w:t>
      </w:r>
      <w:r w:rsidRPr="0004325D">
        <w:rPr>
          <w:rFonts w:ascii="ＭＳ 明朝" w:eastAsia="ＭＳ 明朝" w:cs="ＭＳ 明朝" w:hint="eastAsia"/>
          <w:color w:val="000000"/>
          <w:kern w:val="0"/>
          <w:szCs w:val="21"/>
        </w:rPr>
        <w:t>日</w:t>
      </w:r>
    </w:p>
    <w:p w14:paraId="56D44EC4" w14:textId="77777777" w:rsidR="00B22FCC" w:rsidRDefault="00B22FCC" w:rsidP="00B22FCC">
      <w:pPr>
        <w:autoSpaceDE w:val="0"/>
        <w:autoSpaceDN w:val="0"/>
        <w:adjustRightInd w:val="0"/>
        <w:jc w:val="left"/>
        <w:rPr>
          <w:rFonts w:ascii="ＭＳ 明朝" w:eastAsia="ＭＳ 明朝" w:cs="ＭＳ 明朝"/>
          <w:color w:val="000000"/>
          <w:kern w:val="0"/>
          <w:szCs w:val="21"/>
        </w:rPr>
      </w:pPr>
    </w:p>
    <w:p w14:paraId="29DE99FC" w14:textId="77777777" w:rsidR="00B22FCC" w:rsidRPr="0004325D" w:rsidRDefault="00B22FCC" w:rsidP="00B22FCC">
      <w:pPr>
        <w:autoSpaceDE w:val="0"/>
        <w:autoSpaceDN w:val="0"/>
        <w:adjustRightInd w:val="0"/>
        <w:ind w:firstLineChars="1500" w:firstLine="3150"/>
        <w:jc w:val="left"/>
        <w:rPr>
          <w:rFonts w:ascii="ＭＳ 明朝" w:eastAsia="ＭＳ 明朝" w:cs="ＭＳ 明朝"/>
          <w:color w:val="000000"/>
          <w:kern w:val="0"/>
          <w:szCs w:val="21"/>
        </w:rPr>
      </w:pPr>
      <w:r>
        <w:rPr>
          <w:rFonts w:ascii="ＭＳ 明朝" w:eastAsia="ＭＳ 明朝" w:cs="ＭＳ 明朝" w:hint="eastAsia"/>
          <w:color w:val="000000"/>
          <w:kern w:val="0"/>
          <w:szCs w:val="21"/>
        </w:rPr>
        <w:t>売主　　青森県南津軽郡大鰐町大字大鰐字羽黒館５番地３</w:t>
      </w:r>
    </w:p>
    <w:p w14:paraId="5BC617C9" w14:textId="77777777" w:rsidR="00B22FCC" w:rsidRDefault="00B22FCC" w:rsidP="00B22FCC">
      <w:pPr>
        <w:autoSpaceDE w:val="0"/>
        <w:autoSpaceDN w:val="0"/>
        <w:adjustRightInd w:val="0"/>
        <w:ind w:firstLineChars="1900" w:firstLine="3990"/>
        <w:jc w:val="left"/>
        <w:rPr>
          <w:rFonts w:ascii="ＭＳ 明朝" w:eastAsia="ＭＳ 明朝" w:cs="ＭＳ 明朝"/>
          <w:color w:val="000000"/>
          <w:kern w:val="0"/>
          <w:szCs w:val="21"/>
        </w:rPr>
      </w:pPr>
      <w:r>
        <w:rPr>
          <w:rFonts w:ascii="ＭＳ 明朝" w:eastAsia="ＭＳ 明朝" w:cs="ＭＳ 明朝" w:hint="eastAsia"/>
          <w:color w:val="000000"/>
          <w:kern w:val="0"/>
          <w:szCs w:val="21"/>
        </w:rPr>
        <w:t>大鰐町土地開発公社</w:t>
      </w:r>
    </w:p>
    <w:p w14:paraId="598B5F8C" w14:textId="2BAEC918" w:rsidR="00B22FCC" w:rsidRDefault="00B22FCC" w:rsidP="00B22FCC">
      <w:pPr>
        <w:autoSpaceDE w:val="0"/>
        <w:autoSpaceDN w:val="0"/>
        <w:adjustRightInd w:val="0"/>
        <w:ind w:firstLineChars="1900" w:firstLine="3990"/>
        <w:jc w:val="left"/>
        <w:rPr>
          <w:rFonts w:ascii="ＭＳ 明朝" w:eastAsia="ＭＳ 明朝" w:cs="ＭＳ 明朝"/>
          <w:color w:val="000000"/>
          <w:kern w:val="0"/>
          <w:szCs w:val="21"/>
        </w:rPr>
      </w:pPr>
      <w:r>
        <w:rPr>
          <w:rFonts w:ascii="ＭＳ 明朝" w:eastAsia="ＭＳ 明朝" w:cs="ＭＳ 明朝" w:hint="eastAsia"/>
          <w:color w:val="000000"/>
          <w:kern w:val="0"/>
          <w:szCs w:val="21"/>
        </w:rPr>
        <w:t xml:space="preserve">理事長　</w:t>
      </w:r>
      <w:r w:rsidR="004F3CF9">
        <w:rPr>
          <w:rFonts w:ascii="ＭＳ 明朝" w:eastAsia="ＭＳ 明朝" w:cs="ＭＳ 明朝" w:hint="eastAsia"/>
          <w:color w:val="000000"/>
          <w:kern w:val="0"/>
          <w:szCs w:val="21"/>
        </w:rPr>
        <w:t>太　田　 勝 久</w:t>
      </w:r>
      <w:r w:rsidR="00996F53">
        <w:rPr>
          <w:rFonts w:ascii="ＭＳ 明朝" w:eastAsia="ＭＳ 明朝" w:cs="ＭＳ 明朝" w:hint="eastAsia"/>
          <w:color w:val="000000"/>
          <w:kern w:val="0"/>
          <w:szCs w:val="21"/>
        </w:rPr>
        <w:t xml:space="preserve">　　</w:t>
      </w:r>
    </w:p>
    <w:p w14:paraId="52DD5C6B" w14:textId="77777777" w:rsidR="00B22FCC" w:rsidRDefault="00B22FCC" w:rsidP="00B22FCC">
      <w:pPr>
        <w:autoSpaceDE w:val="0"/>
        <w:autoSpaceDN w:val="0"/>
        <w:adjustRightInd w:val="0"/>
        <w:ind w:firstLineChars="1800" w:firstLine="3780"/>
        <w:jc w:val="left"/>
        <w:rPr>
          <w:rFonts w:ascii="ＭＳ 明朝" w:eastAsia="ＭＳ 明朝" w:cs="ＭＳ 明朝"/>
          <w:color w:val="000000"/>
          <w:kern w:val="0"/>
          <w:szCs w:val="21"/>
        </w:rPr>
      </w:pPr>
    </w:p>
    <w:p w14:paraId="112F578E" w14:textId="77777777" w:rsidR="00B22FCC" w:rsidRPr="0004325D" w:rsidRDefault="00B22FCC" w:rsidP="00B22FCC">
      <w:pPr>
        <w:autoSpaceDE w:val="0"/>
        <w:autoSpaceDN w:val="0"/>
        <w:adjustRightInd w:val="0"/>
        <w:ind w:firstLineChars="1800" w:firstLine="3780"/>
        <w:jc w:val="left"/>
        <w:rPr>
          <w:rFonts w:ascii="ＭＳ 明朝" w:eastAsia="ＭＳ 明朝" w:cs="ＭＳ 明朝"/>
          <w:color w:val="000000"/>
          <w:kern w:val="0"/>
          <w:szCs w:val="21"/>
        </w:rPr>
      </w:pPr>
    </w:p>
    <w:p w14:paraId="603E9E87" w14:textId="77777777" w:rsidR="00B22FCC" w:rsidRDefault="00B22FCC" w:rsidP="00B22FCC">
      <w:pPr>
        <w:ind w:left="210" w:hangingChars="100" w:hanging="210"/>
        <w:rPr>
          <w:rFonts w:ascii="ＭＳ 明朝" w:eastAsia="ＭＳ 明朝" w:cs="ＭＳ 明朝"/>
          <w:color w:val="000000"/>
          <w:kern w:val="0"/>
          <w:szCs w:val="21"/>
        </w:rPr>
      </w:pPr>
      <w:r>
        <w:rPr>
          <w:rFonts w:ascii="ＭＳ 明朝" w:eastAsia="ＭＳ 明朝" w:cs="ＭＳ 明朝" w:hint="eastAsia"/>
          <w:color w:val="000000"/>
          <w:kern w:val="0"/>
          <w:szCs w:val="21"/>
        </w:rPr>
        <w:t xml:space="preserve">　　　　　　　　　　　　　　　買主</w:t>
      </w:r>
      <w:r w:rsidR="00004779">
        <w:rPr>
          <w:rFonts w:ascii="ＭＳ 明朝" w:eastAsia="ＭＳ 明朝" w:cs="ＭＳ 明朝" w:hint="eastAsia"/>
          <w:color w:val="000000"/>
          <w:kern w:val="0"/>
          <w:szCs w:val="21"/>
        </w:rPr>
        <w:t xml:space="preserve">　</w:t>
      </w:r>
    </w:p>
    <w:p w14:paraId="5D5486DE" w14:textId="77777777" w:rsidR="005B252C" w:rsidRDefault="005B252C">
      <w:pPr>
        <w:widowControl/>
        <w:jc w:val="left"/>
        <w:rPr>
          <w:rFonts w:ascii="ＭＳ 明朝" w:eastAsia="ＭＳ 明朝" w:cs="ＭＳ 明朝"/>
          <w:color w:val="000000"/>
          <w:kern w:val="0"/>
          <w:szCs w:val="21"/>
        </w:rPr>
      </w:pPr>
      <w:r>
        <w:rPr>
          <w:rFonts w:ascii="ＭＳ 明朝" w:eastAsia="ＭＳ 明朝" w:cs="ＭＳ 明朝"/>
          <w:color w:val="000000"/>
          <w:kern w:val="0"/>
          <w:szCs w:val="21"/>
        </w:rPr>
        <w:br w:type="page"/>
      </w:r>
    </w:p>
    <w:p w14:paraId="0EC6ED16" w14:textId="77777777" w:rsidR="003A497B" w:rsidRPr="00A522F1" w:rsidRDefault="005B252C" w:rsidP="00B22FCC">
      <w:pPr>
        <w:widowControl/>
        <w:jc w:val="left"/>
        <w:rPr>
          <w:rFonts w:ascii="ＭＳ 明朝" w:eastAsia="ＭＳ 明朝" w:cs="ＭＳ 明朝"/>
          <w:color w:val="000000"/>
          <w:kern w:val="0"/>
          <w:sz w:val="24"/>
          <w:szCs w:val="24"/>
        </w:rPr>
      </w:pPr>
      <w:r w:rsidRPr="00A522F1">
        <w:rPr>
          <w:rFonts w:ascii="ＭＳ 明朝" w:eastAsia="ＭＳ 明朝" w:cs="ＭＳ 明朝" w:hint="eastAsia"/>
          <w:color w:val="000000"/>
          <w:kern w:val="0"/>
          <w:sz w:val="24"/>
          <w:szCs w:val="24"/>
        </w:rPr>
        <w:lastRenderedPageBreak/>
        <w:t>別表</w:t>
      </w:r>
    </w:p>
    <w:p w14:paraId="008210D4" w14:textId="77777777" w:rsidR="005B252C" w:rsidRPr="00A522F1" w:rsidRDefault="005B252C" w:rsidP="00B22FCC">
      <w:pPr>
        <w:widowControl/>
        <w:jc w:val="left"/>
        <w:rPr>
          <w:rFonts w:ascii="ＭＳ 明朝" w:eastAsia="ＭＳ 明朝" w:cs="ＭＳ 明朝"/>
          <w:color w:val="000000"/>
          <w:kern w:val="0"/>
          <w:sz w:val="24"/>
          <w:szCs w:val="24"/>
        </w:rPr>
      </w:pPr>
    </w:p>
    <w:p w14:paraId="18CC5276" w14:textId="77777777" w:rsidR="005B252C" w:rsidRPr="00A522F1" w:rsidRDefault="005B252C" w:rsidP="00B22FCC">
      <w:pPr>
        <w:widowControl/>
        <w:jc w:val="left"/>
        <w:rPr>
          <w:rFonts w:ascii="ＭＳ 明朝" w:eastAsia="ＭＳ 明朝" w:cs="ＭＳ 明朝"/>
          <w:color w:val="000000"/>
          <w:kern w:val="0"/>
          <w:sz w:val="24"/>
          <w:szCs w:val="24"/>
        </w:rPr>
      </w:pPr>
      <w:r w:rsidRPr="00A522F1">
        <w:rPr>
          <w:rFonts w:ascii="ＭＳ 明朝" w:eastAsia="ＭＳ 明朝" w:cs="ＭＳ 明朝" w:hint="eastAsia"/>
          <w:color w:val="000000"/>
          <w:kern w:val="0"/>
          <w:sz w:val="24"/>
          <w:szCs w:val="24"/>
        </w:rPr>
        <w:t>１　土地の表示</w:t>
      </w:r>
    </w:p>
    <w:tbl>
      <w:tblPr>
        <w:tblStyle w:val="a7"/>
        <w:tblW w:w="9351" w:type="dxa"/>
        <w:tblLook w:val="04A0" w:firstRow="1" w:lastRow="0" w:firstColumn="1" w:lastColumn="0" w:noHBand="0" w:noVBand="1"/>
      </w:tblPr>
      <w:tblGrid>
        <w:gridCol w:w="876"/>
        <w:gridCol w:w="3996"/>
        <w:gridCol w:w="876"/>
        <w:gridCol w:w="3603"/>
      </w:tblGrid>
      <w:tr w:rsidR="00A522F1" w:rsidRPr="00A522F1" w14:paraId="3F48063A" w14:textId="77777777" w:rsidTr="00A522F1">
        <w:trPr>
          <w:trHeight w:val="790"/>
        </w:trPr>
        <w:tc>
          <w:tcPr>
            <w:tcW w:w="876" w:type="dxa"/>
            <w:vAlign w:val="center"/>
          </w:tcPr>
          <w:p w14:paraId="71842A3E" w14:textId="77777777" w:rsidR="00A522F1" w:rsidRPr="00A522F1" w:rsidRDefault="00A522F1" w:rsidP="00A522F1">
            <w:pPr>
              <w:widowControl/>
              <w:jc w:val="center"/>
              <w:rPr>
                <w:rFonts w:ascii="ＭＳ 明朝" w:eastAsia="ＭＳ 明朝" w:cs="ＭＳ 明朝"/>
                <w:color w:val="000000"/>
                <w:kern w:val="0"/>
                <w:sz w:val="24"/>
                <w:szCs w:val="24"/>
              </w:rPr>
            </w:pPr>
            <w:r w:rsidRPr="00A522F1">
              <w:rPr>
                <w:rFonts w:ascii="ＭＳ 明朝" w:eastAsia="ＭＳ 明朝" w:cs="ＭＳ 明朝" w:hint="eastAsia"/>
                <w:color w:val="000000"/>
                <w:kern w:val="0"/>
                <w:sz w:val="24"/>
                <w:szCs w:val="24"/>
              </w:rPr>
              <w:t>物件</w:t>
            </w:r>
          </w:p>
          <w:p w14:paraId="76558CC3" w14:textId="77777777" w:rsidR="00A522F1" w:rsidRPr="00A522F1" w:rsidRDefault="00A522F1" w:rsidP="00A522F1">
            <w:pPr>
              <w:widowControl/>
              <w:jc w:val="center"/>
              <w:rPr>
                <w:rFonts w:ascii="ＭＳ 明朝" w:eastAsia="ＭＳ 明朝" w:cs="ＭＳ 明朝"/>
                <w:color w:val="000000"/>
                <w:kern w:val="0"/>
                <w:sz w:val="24"/>
                <w:szCs w:val="24"/>
              </w:rPr>
            </w:pPr>
            <w:r w:rsidRPr="00A522F1">
              <w:rPr>
                <w:rFonts w:ascii="ＭＳ 明朝" w:eastAsia="ＭＳ 明朝" w:cs="ＭＳ 明朝" w:hint="eastAsia"/>
                <w:color w:val="000000"/>
                <w:kern w:val="0"/>
                <w:sz w:val="24"/>
                <w:szCs w:val="24"/>
              </w:rPr>
              <w:t>番号</w:t>
            </w:r>
          </w:p>
        </w:tc>
        <w:tc>
          <w:tcPr>
            <w:tcW w:w="3996" w:type="dxa"/>
            <w:vAlign w:val="center"/>
          </w:tcPr>
          <w:p w14:paraId="4B05FD37" w14:textId="77777777" w:rsidR="00A522F1" w:rsidRPr="00A522F1" w:rsidRDefault="00A522F1" w:rsidP="00A522F1">
            <w:pPr>
              <w:widowControl/>
              <w:jc w:val="center"/>
              <w:rPr>
                <w:rFonts w:ascii="ＭＳ 明朝" w:eastAsia="ＭＳ 明朝" w:cs="ＭＳ 明朝"/>
                <w:color w:val="000000"/>
                <w:kern w:val="0"/>
                <w:sz w:val="24"/>
                <w:szCs w:val="24"/>
              </w:rPr>
            </w:pPr>
            <w:r w:rsidRPr="00A522F1">
              <w:rPr>
                <w:rFonts w:ascii="ＭＳ 明朝" w:eastAsia="ＭＳ 明朝" w:cs="ＭＳ 明朝" w:hint="eastAsia"/>
                <w:color w:val="000000"/>
                <w:kern w:val="0"/>
                <w:sz w:val="24"/>
                <w:szCs w:val="24"/>
              </w:rPr>
              <w:t>所在地</w:t>
            </w:r>
          </w:p>
        </w:tc>
        <w:tc>
          <w:tcPr>
            <w:tcW w:w="876" w:type="dxa"/>
            <w:vAlign w:val="center"/>
          </w:tcPr>
          <w:p w14:paraId="3FD001DE" w14:textId="77777777" w:rsidR="00A522F1" w:rsidRPr="00A522F1" w:rsidRDefault="00A522F1" w:rsidP="00A522F1">
            <w:pPr>
              <w:widowControl/>
              <w:jc w:val="center"/>
              <w:rPr>
                <w:rFonts w:ascii="ＭＳ 明朝" w:eastAsia="ＭＳ 明朝" w:cs="ＭＳ 明朝"/>
                <w:color w:val="000000"/>
                <w:kern w:val="0"/>
                <w:sz w:val="24"/>
                <w:szCs w:val="24"/>
              </w:rPr>
            </w:pPr>
            <w:r w:rsidRPr="00A522F1">
              <w:rPr>
                <w:rFonts w:ascii="ＭＳ 明朝" w:eastAsia="ＭＳ 明朝" w:cs="ＭＳ 明朝" w:hint="eastAsia"/>
                <w:color w:val="000000"/>
                <w:kern w:val="0"/>
                <w:sz w:val="24"/>
                <w:szCs w:val="24"/>
              </w:rPr>
              <w:t>地目</w:t>
            </w:r>
          </w:p>
        </w:tc>
        <w:tc>
          <w:tcPr>
            <w:tcW w:w="3603" w:type="dxa"/>
            <w:vAlign w:val="center"/>
          </w:tcPr>
          <w:p w14:paraId="29E48827" w14:textId="77777777" w:rsidR="00A522F1" w:rsidRPr="00A522F1" w:rsidRDefault="00A522F1" w:rsidP="00A522F1">
            <w:pPr>
              <w:widowControl/>
              <w:jc w:val="center"/>
              <w:rPr>
                <w:rFonts w:ascii="ＭＳ 明朝" w:eastAsia="ＭＳ 明朝" w:cs="ＭＳ 明朝"/>
                <w:color w:val="000000"/>
                <w:kern w:val="0"/>
                <w:sz w:val="24"/>
                <w:szCs w:val="24"/>
              </w:rPr>
            </w:pPr>
            <w:r w:rsidRPr="00A522F1">
              <w:rPr>
                <w:rFonts w:ascii="ＭＳ 明朝" w:eastAsia="ＭＳ 明朝" w:cs="ＭＳ 明朝" w:hint="eastAsia"/>
                <w:color w:val="000000"/>
                <w:kern w:val="0"/>
                <w:sz w:val="24"/>
                <w:szCs w:val="24"/>
              </w:rPr>
              <w:t>地積</w:t>
            </w:r>
          </w:p>
        </w:tc>
      </w:tr>
      <w:tr w:rsidR="00A522F1" w:rsidRPr="00A522F1" w14:paraId="6C1C818E" w14:textId="77777777" w:rsidTr="00A522F1">
        <w:trPr>
          <w:trHeight w:val="790"/>
        </w:trPr>
        <w:tc>
          <w:tcPr>
            <w:tcW w:w="876" w:type="dxa"/>
            <w:vAlign w:val="center"/>
          </w:tcPr>
          <w:p w14:paraId="4923B28A" w14:textId="77777777" w:rsidR="00A522F1" w:rsidRPr="00A522F1" w:rsidRDefault="00A522F1" w:rsidP="00A522F1">
            <w:pPr>
              <w:widowControl/>
              <w:jc w:val="center"/>
              <w:rPr>
                <w:rFonts w:ascii="ＭＳ 明朝" w:eastAsia="ＭＳ 明朝" w:cs="ＭＳ 明朝"/>
                <w:color w:val="000000"/>
                <w:kern w:val="0"/>
                <w:sz w:val="24"/>
                <w:szCs w:val="24"/>
              </w:rPr>
            </w:pPr>
            <w:r w:rsidRPr="00A522F1">
              <w:rPr>
                <w:rFonts w:ascii="ＭＳ 明朝" w:eastAsia="ＭＳ 明朝" w:cs="ＭＳ 明朝" w:hint="eastAsia"/>
                <w:color w:val="000000"/>
                <w:kern w:val="0"/>
                <w:sz w:val="24"/>
                <w:szCs w:val="24"/>
              </w:rPr>
              <w:t>１</w:t>
            </w:r>
          </w:p>
        </w:tc>
        <w:tc>
          <w:tcPr>
            <w:tcW w:w="3996" w:type="dxa"/>
            <w:vAlign w:val="center"/>
          </w:tcPr>
          <w:p w14:paraId="79853F4E" w14:textId="77777777" w:rsidR="00A522F1" w:rsidRPr="00A522F1" w:rsidRDefault="00A522F1" w:rsidP="00A522F1">
            <w:pPr>
              <w:widowControl/>
              <w:rPr>
                <w:rFonts w:ascii="ＭＳ 明朝" w:eastAsia="ＭＳ 明朝" w:cs="ＭＳ 明朝"/>
                <w:color w:val="000000"/>
                <w:kern w:val="0"/>
                <w:sz w:val="24"/>
                <w:szCs w:val="24"/>
              </w:rPr>
            </w:pPr>
            <w:r w:rsidRPr="00A522F1">
              <w:rPr>
                <w:rFonts w:ascii="ＭＳ 明朝" w:eastAsia="ＭＳ 明朝" w:cs="ＭＳ 明朝" w:hint="eastAsia"/>
                <w:color w:val="000000"/>
                <w:kern w:val="0"/>
                <w:sz w:val="24"/>
                <w:szCs w:val="24"/>
              </w:rPr>
              <w:t>大鰐町大字八幡館字前田３１番５</w:t>
            </w:r>
          </w:p>
        </w:tc>
        <w:tc>
          <w:tcPr>
            <w:tcW w:w="876" w:type="dxa"/>
            <w:vAlign w:val="center"/>
          </w:tcPr>
          <w:p w14:paraId="07DA981D" w14:textId="77777777" w:rsidR="00A522F1" w:rsidRPr="00A522F1" w:rsidRDefault="00A522F1" w:rsidP="00A522F1">
            <w:pPr>
              <w:widowControl/>
              <w:jc w:val="center"/>
              <w:rPr>
                <w:rFonts w:ascii="ＭＳ 明朝" w:eastAsia="ＭＳ 明朝" w:cs="ＭＳ 明朝"/>
                <w:color w:val="000000"/>
                <w:kern w:val="0"/>
                <w:sz w:val="24"/>
                <w:szCs w:val="24"/>
              </w:rPr>
            </w:pPr>
            <w:r w:rsidRPr="00A522F1">
              <w:rPr>
                <w:rFonts w:ascii="ＭＳ 明朝" w:eastAsia="ＭＳ 明朝" w:cs="ＭＳ 明朝" w:hint="eastAsia"/>
                <w:color w:val="000000"/>
                <w:kern w:val="0"/>
                <w:sz w:val="24"/>
                <w:szCs w:val="24"/>
              </w:rPr>
              <w:t>宅地</w:t>
            </w:r>
          </w:p>
        </w:tc>
        <w:tc>
          <w:tcPr>
            <w:tcW w:w="3603" w:type="dxa"/>
            <w:vAlign w:val="center"/>
          </w:tcPr>
          <w:p w14:paraId="680A3EEA" w14:textId="77777777" w:rsidR="00A522F1" w:rsidRPr="00A522F1" w:rsidRDefault="00A522F1" w:rsidP="00A522F1">
            <w:pPr>
              <w:widowControl/>
              <w:jc w:val="center"/>
              <w:rPr>
                <w:rFonts w:ascii="ＭＳ 明朝" w:eastAsia="ＭＳ 明朝" w:cs="ＭＳ 明朝"/>
                <w:color w:val="000000"/>
                <w:kern w:val="0"/>
                <w:sz w:val="24"/>
                <w:szCs w:val="24"/>
              </w:rPr>
            </w:pPr>
            <w:r w:rsidRPr="00A522F1">
              <w:rPr>
                <w:rFonts w:ascii="ＭＳ 明朝" w:eastAsia="ＭＳ 明朝" w:cs="ＭＳ 明朝" w:hint="eastAsia"/>
                <w:color w:val="000000"/>
                <w:kern w:val="0"/>
                <w:sz w:val="24"/>
                <w:szCs w:val="24"/>
              </w:rPr>
              <w:t>１１，６９２．０２㎡</w:t>
            </w:r>
          </w:p>
        </w:tc>
      </w:tr>
    </w:tbl>
    <w:p w14:paraId="1CA309AB" w14:textId="77777777" w:rsidR="005B252C" w:rsidRPr="00A522F1" w:rsidRDefault="005B252C" w:rsidP="00B22FCC">
      <w:pPr>
        <w:widowControl/>
        <w:jc w:val="left"/>
        <w:rPr>
          <w:rFonts w:ascii="ＭＳ 明朝" w:eastAsia="ＭＳ 明朝" w:cs="ＭＳ 明朝"/>
          <w:color w:val="000000"/>
          <w:kern w:val="0"/>
          <w:sz w:val="24"/>
          <w:szCs w:val="24"/>
        </w:rPr>
      </w:pPr>
    </w:p>
    <w:sectPr w:rsidR="005B252C" w:rsidRPr="00A522F1" w:rsidSect="00E36347">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B9741" w14:textId="77777777" w:rsidR="0000198C" w:rsidRDefault="0000198C" w:rsidP="00F81920">
      <w:r>
        <w:separator/>
      </w:r>
    </w:p>
  </w:endnote>
  <w:endnote w:type="continuationSeparator" w:id="0">
    <w:p w14:paraId="2196C1F8" w14:textId="77777777" w:rsidR="0000198C" w:rsidRDefault="0000198C" w:rsidP="00F8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699F2" w14:textId="77777777" w:rsidR="0000198C" w:rsidRDefault="0000198C" w:rsidP="00F81920">
      <w:r>
        <w:separator/>
      </w:r>
    </w:p>
  </w:footnote>
  <w:footnote w:type="continuationSeparator" w:id="0">
    <w:p w14:paraId="68F5C408" w14:textId="77777777" w:rsidR="0000198C" w:rsidRDefault="0000198C" w:rsidP="00F819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CC"/>
    <w:rsid w:val="0000198C"/>
    <w:rsid w:val="00004779"/>
    <w:rsid w:val="00180DA4"/>
    <w:rsid w:val="002812DD"/>
    <w:rsid w:val="003A497B"/>
    <w:rsid w:val="004323A4"/>
    <w:rsid w:val="004F3CF9"/>
    <w:rsid w:val="005549E3"/>
    <w:rsid w:val="005A4B78"/>
    <w:rsid w:val="005B252C"/>
    <w:rsid w:val="005D52A1"/>
    <w:rsid w:val="006A295D"/>
    <w:rsid w:val="006B77DE"/>
    <w:rsid w:val="006D1529"/>
    <w:rsid w:val="0072216D"/>
    <w:rsid w:val="00996F53"/>
    <w:rsid w:val="00A522F1"/>
    <w:rsid w:val="00B22FCC"/>
    <w:rsid w:val="00CD31F5"/>
    <w:rsid w:val="00DD1428"/>
    <w:rsid w:val="00E36347"/>
    <w:rsid w:val="00F2270E"/>
    <w:rsid w:val="00F81920"/>
    <w:rsid w:val="00FA0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D55EB3"/>
  <w15:chartTrackingRefBased/>
  <w15:docId w15:val="{5636895B-DC61-4094-8062-6CD1538F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FCC"/>
    <w:pPr>
      <w:widowControl w:val="0"/>
      <w:jc w:val="both"/>
    </w:pPr>
    <w:rPr>
      <w:rFonts w:asciiTheme="minorHAnsi" w:eastAsiaTheme="minorEastAsia" w:hAnsiTheme="minorHAns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1920"/>
    <w:pPr>
      <w:tabs>
        <w:tab w:val="center" w:pos="4252"/>
        <w:tab w:val="right" w:pos="8504"/>
      </w:tabs>
      <w:snapToGrid w:val="0"/>
    </w:pPr>
  </w:style>
  <w:style w:type="character" w:customStyle="1" w:styleId="a4">
    <w:name w:val="ヘッダー (文字)"/>
    <w:basedOn w:val="a0"/>
    <w:link w:val="a3"/>
    <w:uiPriority w:val="99"/>
    <w:rsid w:val="00F81920"/>
    <w:rPr>
      <w:rFonts w:asciiTheme="minorHAnsi" w:eastAsiaTheme="minorEastAsia" w:hAnsiTheme="minorHAnsi"/>
      <w:sz w:val="21"/>
    </w:rPr>
  </w:style>
  <w:style w:type="paragraph" w:styleId="a5">
    <w:name w:val="footer"/>
    <w:basedOn w:val="a"/>
    <w:link w:val="a6"/>
    <w:uiPriority w:val="99"/>
    <w:unhideWhenUsed/>
    <w:rsid w:val="00F81920"/>
    <w:pPr>
      <w:tabs>
        <w:tab w:val="center" w:pos="4252"/>
        <w:tab w:val="right" w:pos="8504"/>
      </w:tabs>
      <w:snapToGrid w:val="0"/>
    </w:pPr>
  </w:style>
  <w:style w:type="character" w:customStyle="1" w:styleId="a6">
    <w:name w:val="フッター (文字)"/>
    <w:basedOn w:val="a0"/>
    <w:link w:val="a5"/>
    <w:uiPriority w:val="99"/>
    <w:rsid w:val="00F81920"/>
    <w:rPr>
      <w:rFonts w:asciiTheme="minorHAnsi" w:eastAsiaTheme="minorEastAsia" w:hAnsiTheme="minorHAnsi"/>
      <w:sz w:val="21"/>
    </w:rPr>
  </w:style>
  <w:style w:type="table" w:styleId="a7">
    <w:name w:val="Table Grid"/>
    <w:basedOn w:val="a1"/>
    <w:uiPriority w:val="39"/>
    <w:rsid w:val="00A52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A522F1"/>
    <w:pPr>
      <w:jc w:val="center"/>
    </w:pPr>
    <w:rPr>
      <w:rFonts w:ascii="Century" w:eastAsia="ＭＳ 明朝" w:hAnsi="Century" w:cs="Times New Roman"/>
      <w:szCs w:val="20"/>
    </w:rPr>
  </w:style>
  <w:style w:type="character" w:customStyle="1" w:styleId="a9">
    <w:name w:val="記 (文字)"/>
    <w:basedOn w:val="a0"/>
    <w:link w:val="a8"/>
    <w:rsid w:val="00A522F1"/>
    <w:rPr>
      <w:rFonts w:ascii="Century" w:hAnsi="Century"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5</Pages>
  <Words>573</Words>
  <Characters>3272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kikaku07</dc:creator>
  <cp:keywords/>
  <dc:description/>
  <cp:lastModifiedBy>031 owanilg</cp:lastModifiedBy>
  <cp:revision>13</cp:revision>
  <cp:lastPrinted>2026-07-22T06:32:00Z</cp:lastPrinted>
  <dcterms:created xsi:type="dcterms:W3CDTF">2020-05-22T02:06:00Z</dcterms:created>
  <dcterms:modified xsi:type="dcterms:W3CDTF">2026-07-22T06:32:00Z</dcterms:modified>
</cp:coreProperties>
</file>