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37A5" w14:textId="77777777" w:rsidR="000739CA" w:rsidRPr="000739CA" w:rsidRDefault="000739CA" w:rsidP="000739CA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0739CA">
        <w:rPr>
          <w:rFonts w:ascii="ＭＳ ゴシック" w:eastAsia="ＭＳ ゴシック" w:hAnsi="ＭＳ ゴシック" w:hint="eastAsia"/>
          <w:sz w:val="20"/>
          <w:szCs w:val="20"/>
        </w:rPr>
        <w:t>別紙様式－２</w:t>
      </w:r>
    </w:p>
    <w:p w14:paraId="05D97293" w14:textId="77777777" w:rsidR="000739CA" w:rsidRPr="000739CA" w:rsidRDefault="000739CA" w:rsidP="000739CA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020D2106" w14:textId="77777777" w:rsidR="000739CA" w:rsidRPr="000739CA" w:rsidRDefault="000739CA" w:rsidP="000739CA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739CA">
        <w:rPr>
          <w:rFonts w:ascii="ＭＳ ゴシック" w:eastAsia="ＭＳ ゴシック" w:hAnsi="ＭＳ ゴシック" w:hint="eastAsia"/>
          <w:sz w:val="32"/>
          <w:szCs w:val="32"/>
        </w:rPr>
        <w:t>事　業　計　画　書</w:t>
      </w:r>
    </w:p>
    <w:p w14:paraId="4CB89412" w14:textId="77777777" w:rsidR="000739CA" w:rsidRPr="000739CA" w:rsidRDefault="000739CA" w:rsidP="000739CA">
      <w:pPr>
        <w:rPr>
          <w:rFonts w:ascii="ＭＳ 明朝" w:hAnsi="ＭＳ 明朝"/>
        </w:rPr>
      </w:pPr>
    </w:p>
    <w:p w14:paraId="6015512A" w14:textId="77777777" w:rsidR="000739CA" w:rsidRPr="000739CA" w:rsidRDefault="000739CA" w:rsidP="000739CA">
      <w:pPr>
        <w:rPr>
          <w:rFonts w:ascii="ＭＳ 明朝" w:hAnsi="ＭＳ 明朝"/>
        </w:rPr>
      </w:pPr>
    </w:p>
    <w:p w14:paraId="2CD7B085" w14:textId="77777777" w:rsidR="000739CA" w:rsidRPr="000739CA" w:rsidRDefault="000739CA" w:rsidP="000739CA">
      <w:pPr>
        <w:rPr>
          <w:rFonts w:ascii="ＭＳ 明朝" w:hAnsi="ＭＳ 明朝"/>
        </w:rPr>
      </w:pPr>
    </w:p>
    <w:p w14:paraId="699BA63F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  <w:r w:rsidRPr="000739CA">
        <w:rPr>
          <w:rFonts w:ascii="ＭＳ 明朝" w:hAnsi="ＭＳ 明朝" w:hint="eastAsia"/>
          <w:sz w:val="28"/>
          <w:szCs w:val="28"/>
        </w:rPr>
        <w:t>１　事業の範囲</w:t>
      </w:r>
    </w:p>
    <w:p w14:paraId="1345A71D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7228D069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22D033EC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2864AE3E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97D3B45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4578921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7D348044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  <w:r w:rsidRPr="000739CA">
        <w:rPr>
          <w:rFonts w:ascii="ＭＳ 明朝" w:hAnsi="ＭＳ 明朝" w:hint="eastAsia"/>
          <w:sz w:val="28"/>
          <w:szCs w:val="28"/>
        </w:rPr>
        <w:t>２　収集区域</w:t>
      </w:r>
    </w:p>
    <w:p w14:paraId="6229A344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72695D90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4F3752CD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870551F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287E4727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0F7C6230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1CF75B3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  <w:r w:rsidRPr="000739CA">
        <w:rPr>
          <w:rFonts w:ascii="ＭＳ 明朝" w:hAnsi="ＭＳ 明朝" w:hint="eastAsia"/>
          <w:sz w:val="28"/>
          <w:szCs w:val="28"/>
        </w:rPr>
        <w:t>３　事業の用に供する車両</w:t>
      </w:r>
    </w:p>
    <w:p w14:paraId="7EE31895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933140C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794FD61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59C95717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C1EF9EE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B66DA81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3D965CC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  <w:r w:rsidRPr="000739CA">
        <w:rPr>
          <w:rFonts w:ascii="ＭＳ 明朝" w:hAnsi="ＭＳ 明朝" w:hint="eastAsia"/>
          <w:sz w:val="28"/>
          <w:szCs w:val="28"/>
        </w:rPr>
        <w:t>４　収集の形態並びに収集方法</w:t>
      </w:r>
    </w:p>
    <w:p w14:paraId="26232258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2CE95EA4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0FE076CC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13A32F2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20C148A8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20D073C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8DB5719" w14:textId="77777777" w:rsidR="000739CA" w:rsidRPr="000739CA" w:rsidRDefault="000739CA" w:rsidP="000739CA">
      <w:pPr>
        <w:spacing w:line="0" w:lineRule="atLeast"/>
        <w:rPr>
          <w:rFonts w:ascii="ＭＳ 明朝" w:hAnsi="ＭＳ 明朝"/>
          <w:sz w:val="28"/>
          <w:szCs w:val="28"/>
        </w:rPr>
      </w:pPr>
      <w:r w:rsidRPr="000739CA">
        <w:rPr>
          <w:rFonts w:ascii="ＭＳ 明朝" w:hAnsi="ＭＳ 明朝" w:hint="eastAsia"/>
          <w:sz w:val="28"/>
          <w:szCs w:val="28"/>
        </w:rPr>
        <w:t>５　その他</w:t>
      </w:r>
    </w:p>
    <w:p w14:paraId="7D449C62" w14:textId="77777777" w:rsidR="00DE2FF0" w:rsidRPr="00835A96" w:rsidRDefault="00DE2FF0" w:rsidP="000739CA">
      <w:pPr>
        <w:spacing w:line="0" w:lineRule="atLeast"/>
        <w:rPr>
          <w:rFonts w:hint="eastAsia"/>
        </w:rPr>
      </w:pPr>
    </w:p>
    <w:sectPr w:rsidR="00DE2FF0" w:rsidRPr="00835A96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835A96"/>
    <w:rsid w:val="00D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2025-12-24T02:23:00Z</dcterms:created>
  <dcterms:modified xsi:type="dcterms:W3CDTF">2025-12-24T02:23:00Z</dcterms:modified>
</cp:coreProperties>
</file>